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F4262" w14:textId="77777777" w:rsidR="0071231C" w:rsidRPr="00BE7BF2" w:rsidRDefault="00631BD6" w:rsidP="004905AD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Novim putevima u novu budućnost</w:t>
      </w:r>
    </w:p>
    <w:p w14:paraId="11928B63" w14:textId="2147B3C2" w:rsidR="0010088D" w:rsidRPr="00BE7BF2" w:rsidRDefault="00EE2561" w:rsidP="004905AD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Borski </w:t>
      </w:r>
      <w:r w:rsid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s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usreti </w:t>
      </w:r>
    </w:p>
    <w:p w14:paraId="3DFA0A04" w14:textId="77777777" w:rsidR="0010088D" w:rsidRPr="00BE7BF2" w:rsidRDefault="00C8392B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15–19. </w:t>
      </w:r>
      <w:r w:rsidR="00E00121" w:rsidRPr="00BE7BF2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>eptembar 2022.</w:t>
      </w:r>
    </w:p>
    <w:p w14:paraId="3C5F0602" w14:textId="77777777" w:rsidR="001179FD" w:rsidRPr="00BE7BF2" w:rsidRDefault="00540F59" w:rsidP="004905AD">
      <w:pPr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  <w:hyperlink r:id="rId6" w:history="1">
        <w:r w:rsidR="00597342" w:rsidRPr="00BE7BF2">
          <w:rPr>
            <w:rStyle w:val="a7"/>
            <w:rFonts w:ascii="Times New Roman" w:hAnsi="Times New Roman" w:cs="Times New Roman"/>
            <w:b/>
            <w:bCs/>
            <w:sz w:val="24"/>
            <w:szCs w:val="24"/>
            <w:lang w:val="sr-Latn-RS"/>
          </w:rPr>
          <w:t>www.wcscd.com</w:t>
        </w:r>
      </w:hyperlink>
    </w:p>
    <w:p w14:paraId="24764A4D" w14:textId="77777777" w:rsidR="0071231C" w:rsidRPr="00BE7BF2" w:rsidRDefault="00540F59" w:rsidP="004905AD">
      <w:pPr>
        <w:rPr>
          <w:rStyle w:val="a7"/>
          <w:rFonts w:ascii="Times New Roman" w:hAnsi="Times New Roman" w:cs="Times New Roman"/>
          <w:sz w:val="24"/>
          <w:szCs w:val="24"/>
          <w:lang w:val="sr-Latn-RS"/>
        </w:rPr>
      </w:pPr>
      <w:hyperlink r:id="rId7" w:history="1">
        <w:r w:rsidR="00ED4992" w:rsidRPr="00BE7BF2">
          <w:rPr>
            <w:rStyle w:val="a7"/>
            <w:rFonts w:ascii="Times New Roman" w:hAnsi="Times New Roman" w:cs="Times New Roman"/>
            <w:sz w:val="24"/>
            <w:szCs w:val="24"/>
            <w:lang w:val="sr-Latn-RS"/>
          </w:rPr>
          <w:t>https://www.biblioteka-bor.org.rs/</w:t>
        </w:r>
      </w:hyperlink>
    </w:p>
    <w:p w14:paraId="690D4210" w14:textId="3AD2A0E4" w:rsidR="00B6242A" w:rsidRDefault="00B6242A" w:rsidP="004905AD">
      <w:pPr>
        <w:rPr>
          <w:rStyle w:val="a7"/>
          <w:rFonts w:ascii="Times New Roman" w:hAnsi="Times New Roman" w:cs="Times New Roman"/>
          <w:sz w:val="24"/>
          <w:szCs w:val="24"/>
          <w:lang w:val="sr-Latn-RS"/>
        </w:rPr>
      </w:pPr>
    </w:p>
    <w:p w14:paraId="3D7320FF" w14:textId="31B52D3C" w:rsidR="004D1141" w:rsidRDefault="00B7015E" w:rsidP="004905AD">
      <w:pPr>
        <w:rPr>
          <w:rStyle w:val="a7"/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noProof/>
          <w:color w:val="0563C1" w:themeColor="hyperlink"/>
          <w:sz w:val="24"/>
          <w:szCs w:val="24"/>
          <w:u w:val="single"/>
          <w:lang w:val="sr-Latn-RS"/>
        </w:rPr>
        <w:drawing>
          <wp:inline distT="0" distB="0" distL="0" distR="0" wp14:anchorId="0E9536C9" wp14:editId="5C179507">
            <wp:extent cx="5274310" cy="7530465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 you go... Bor Encounter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530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69517F" w14:textId="628291F1" w:rsidR="004D1141" w:rsidRPr="004D1141" w:rsidRDefault="004D1141" w:rsidP="004905AD">
      <w:pPr>
        <w:rPr>
          <w:rStyle w:val="a7"/>
          <w:rFonts w:ascii="Times New Roman" w:hAnsi="Times New Roman" w:cs="Times New Roman"/>
          <w:sz w:val="24"/>
          <w:szCs w:val="24"/>
          <w:lang w:val="sr-Latn-RS"/>
        </w:rPr>
      </w:pPr>
    </w:p>
    <w:p w14:paraId="43BE7AE9" w14:textId="77CE7E9D" w:rsidR="002438E7" w:rsidRPr="00BE7BF2" w:rsidRDefault="002438E7" w:rsidP="004905AD">
      <w:pPr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</w:pP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Saop</w:t>
      </w:r>
      <w:r w:rsid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š</w:t>
      </w: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tenje doma</w:t>
      </w:r>
      <w:r w:rsid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ć</w:t>
      </w: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 xml:space="preserve">ina </w:t>
      </w:r>
      <w:r w:rsid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 xml:space="preserve">bibliotekara </w:t>
      </w: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Dragan</w:t>
      </w:r>
      <w:r w:rsid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a</w:t>
      </w: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 xml:space="preserve"> Stojmenovi</w:t>
      </w:r>
      <w:r w:rsid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ća</w:t>
      </w:r>
    </w:p>
    <w:p w14:paraId="6F9BFE0F" w14:textId="5F41D05B" w:rsidR="002438E7" w:rsidRPr="00BE7BF2" w:rsidRDefault="002438E7" w:rsidP="004905AD">
      <w:pPr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</w:pP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 xml:space="preserve">Narodna </w:t>
      </w:r>
      <w:r w:rsidR="008F4848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b</w:t>
      </w:r>
      <w:r w:rsidRPr="00BE7BF2"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  <w:t>iblioteka Bor</w:t>
      </w:r>
    </w:p>
    <w:p w14:paraId="52334223" w14:textId="77777777" w:rsidR="002438E7" w:rsidRPr="00BE7BF2" w:rsidRDefault="002438E7" w:rsidP="004905AD">
      <w:pPr>
        <w:rPr>
          <w:rFonts w:ascii="Times New Roman" w:hAnsi="Times New Roman" w:cs="Times New Roman"/>
          <w:b/>
          <w:bCs/>
          <w:color w:val="000000" w:themeColor="text1"/>
          <w:szCs w:val="21"/>
          <w:lang w:val="sr-Latn-RS"/>
        </w:rPr>
      </w:pPr>
    </w:p>
    <w:p w14:paraId="7C755E2D" w14:textId="7625F6BD" w:rsidR="002438E7" w:rsidRPr="00BE7BF2" w:rsidRDefault="002438E7" w:rsidP="004905AD">
      <w:pPr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</w:pP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Konačno okupljanje učesnika projekta </w:t>
      </w:r>
      <w:r w:rsidRPr="00BE7BF2">
        <w:rPr>
          <w:rFonts w:ascii="Times New Roman" w:hAnsi="Times New Roman" w:cs="Times New Roman"/>
          <w:i/>
          <w:iCs/>
          <w:color w:val="222222"/>
          <w:szCs w:val="21"/>
          <w:shd w:val="clear" w:color="auto" w:fill="FFFFFF"/>
          <w:lang w:val="sr-Latn-RS"/>
        </w:rPr>
        <w:t>Novim putevima u novu budućnost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 na </w:t>
      </w:r>
      <w:r w:rsidRPr="00BE7BF2">
        <w:rPr>
          <w:rFonts w:ascii="Times New Roman" w:hAnsi="Times New Roman" w:cs="Times New Roman"/>
          <w:i/>
          <w:iCs/>
          <w:color w:val="222222"/>
          <w:szCs w:val="21"/>
          <w:shd w:val="clear" w:color="auto" w:fill="FFFFFF"/>
          <w:lang w:val="sr-Latn-RS"/>
        </w:rPr>
        <w:t xml:space="preserve">Borskim </w:t>
      </w:r>
      <w:r w:rsidR="00BE7BF2">
        <w:rPr>
          <w:rFonts w:ascii="Times New Roman" w:hAnsi="Times New Roman" w:cs="Times New Roman"/>
          <w:i/>
          <w:iCs/>
          <w:color w:val="222222"/>
          <w:szCs w:val="21"/>
          <w:shd w:val="clear" w:color="auto" w:fill="FFFFFF"/>
          <w:lang w:val="sr-Latn-RS"/>
        </w:rPr>
        <w:t>s</w:t>
      </w:r>
      <w:r w:rsidRPr="00BE7BF2">
        <w:rPr>
          <w:rFonts w:ascii="Times New Roman" w:hAnsi="Times New Roman" w:cs="Times New Roman"/>
          <w:i/>
          <w:iCs/>
          <w:color w:val="222222"/>
          <w:szCs w:val="21"/>
          <w:shd w:val="clear" w:color="auto" w:fill="FFFFFF"/>
          <w:lang w:val="sr-Latn-RS"/>
        </w:rPr>
        <w:t>usretima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,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 nadamo se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,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 neće biti i kraj tog putovanja, mada se može učiniti da je Bor negde daleko i na kraju 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n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ovog 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P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ojasa i puta – kao nekakva bogato ukrašena, zlatna kopča na kaubojskom opasaču ili možda još jedna rupa za zatezanje ili opuštanje tog kaiša. Konačno ćemo se upoznati, družiti, razmatrati šta smo sve radili u prethodnom periodu na promociji zbornika i predstaviti ga najširoj javnosti, pritom, žaliti uništeno prirodno okruženje, tražiti sakrivene priče među zidovima biblioteke, lutati i otkr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i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vati bor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s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ke arkade – lukove između stubova francuske kolonijalne uprave, socijalističkog baroka i neokolonijalne prakse liberalnog kapitalizma, na kraju zajednički obedovati hranu koju će pripremati gosti/domaćini. Treba još samo da se dogovorimo kako ćemo dalje, koji put ćemo izabrati. Nadamo se da ćemo imati snage da ostanemo i opstanemo tu gde jesmo, dok ne izgradimo svoje puteve, ne očekujući da će 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nas 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oni voditi prema predvidljivim i očekivanim odredištima</w:t>
      </w:r>
      <w:r w:rsid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>,</w:t>
      </w:r>
      <w:r w:rsidRPr="00BE7BF2">
        <w:rPr>
          <w:rFonts w:ascii="Times New Roman" w:hAnsi="Times New Roman" w:cs="Times New Roman"/>
          <w:color w:val="222222"/>
          <w:szCs w:val="21"/>
          <w:shd w:val="clear" w:color="auto" w:fill="FFFFFF"/>
          <w:lang w:val="sr-Latn-RS"/>
        </w:rPr>
        <w:t xml:space="preserve"> već ka otkrivalačkim i oslobođenim izražajima bezinteresnog stvaralaštva, kretanja i susretanja.</w:t>
      </w:r>
    </w:p>
    <w:p w14:paraId="04BA775D" w14:textId="0081DA5E" w:rsidR="002438E7" w:rsidRPr="00BE7BF2" w:rsidRDefault="002438E7" w:rsidP="004905AD">
      <w:pPr>
        <w:rPr>
          <w:rFonts w:ascii="Calibri" w:hAnsi="Calibri" w:cs="Calibri"/>
          <w:color w:val="222222"/>
          <w:sz w:val="22"/>
          <w:shd w:val="clear" w:color="auto" w:fill="FFFFFF"/>
          <w:lang w:val="sr-Latn-RS"/>
        </w:rPr>
      </w:pPr>
    </w:p>
    <w:p w14:paraId="10A308BD" w14:textId="7AE32206" w:rsidR="002438E7" w:rsidRPr="00BE7BF2" w:rsidRDefault="002438E7" w:rsidP="004905AD">
      <w:pPr>
        <w:rPr>
          <w:rFonts w:ascii="Times New Roman" w:hAnsi="Times New Roman" w:cs="Times New Roman"/>
          <w:b/>
          <w:bCs/>
          <w:color w:val="222222"/>
          <w:sz w:val="22"/>
          <w:shd w:val="clear" w:color="auto" w:fill="FFFFFF"/>
          <w:lang w:val="sr-Latn-RS"/>
        </w:rPr>
      </w:pPr>
      <w:r w:rsidRPr="00BE7BF2">
        <w:rPr>
          <w:rFonts w:ascii="Times New Roman" w:hAnsi="Times New Roman" w:cs="Times New Roman"/>
          <w:b/>
          <w:bCs/>
          <w:color w:val="222222"/>
          <w:sz w:val="22"/>
          <w:shd w:val="clear" w:color="auto" w:fill="FFFFFF"/>
          <w:lang w:val="sr-Latn-RS"/>
        </w:rPr>
        <w:t>Saop</w:t>
      </w:r>
      <w:r w:rsidR="00BE7BF2">
        <w:rPr>
          <w:rFonts w:ascii="Times New Roman" w:hAnsi="Times New Roman" w:cs="Times New Roman"/>
          <w:b/>
          <w:bCs/>
          <w:color w:val="222222"/>
          <w:sz w:val="22"/>
          <w:shd w:val="clear" w:color="auto" w:fill="FFFFFF"/>
          <w:lang w:val="sr-Latn-RS"/>
        </w:rPr>
        <w:t>š</w:t>
      </w:r>
      <w:r w:rsidRPr="00BE7BF2">
        <w:rPr>
          <w:rFonts w:ascii="Times New Roman" w:hAnsi="Times New Roman" w:cs="Times New Roman"/>
          <w:b/>
          <w:bCs/>
          <w:color w:val="222222"/>
          <w:sz w:val="22"/>
          <w:shd w:val="clear" w:color="auto" w:fill="FFFFFF"/>
          <w:lang w:val="sr-Latn-RS"/>
        </w:rPr>
        <w:t>tenje gostiju</w:t>
      </w:r>
    </w:p>
    <w:p w14:paraId="3A3A3EA7" w14:textId="77777777" w:rsidR="004A5673" w:rsidRPr="00BE7BF2" w:rsidRDefault="004A5673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67826E86" w14:textId="09CA20A1" w:rsidR="0071231C" w:rsidRPr="00BE7BF2" w:rsidRDefault="00D17FD5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U momentu kada čitate ovo saopštenje, trebalo bi da je sve već spremno za </w:t>
      </w:r>
      <w:r w:rsidR="00EE2561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Borske </w:t>
      </w:r>
      <w:r w:rsidR="00BE7BF2">
        <w:rPr>
          <w:rFonts w:ascii="Times New Roman" w:hAnsi="Times New Roman" w:cs="Times New Roman"/>
          <w:sz w:val="24"/>
          <w:szCs w:val="24"/>
          <w:lang w:val="sr-Latn-RS"/>
        </w:rPr>
        <w:t>s</w:t>
      </w:r>
      <w:r w:rsidR="00EE2561" w:rsidRPr="00BE7BF2">
        <w:rPr>
          <w:rFonts w:ascii="Times New Roman" w:hAnsi="Times New Roman" w:cs="Times New Roman"/>
          <w:sz w:val="24"/>
          <w:szCs w:val="24"/>
          <w:lang w:val="sr-Latn-RS"/>
        </w:rPr>
        <w:t>usrete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, koji se odvijaju u sklopu projekta Novim putevima u novu budućnost, te vas očekujemo da zajedno šetamo kroz Bor. </w:t>
      </w:r>
      <w:r w:rsidR="0071231C" w:rsidRPr="00BE7BF2">
        <w:rPr>
          <w:rFonts w:ascii="Times New Roman" w:hAnsi="Times New Roman" w:cs="Times New Roman"/>
          <w:sz w:val="24"/>
          <w:szCs w:val="24"/>
          <w:lang w:val="sr-Latn-RS"/>
        </w:rPr>
        <w:t>Bor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je mali grad, pa se ne bih začudila</w:t>
      </w:r>
      <w:r w:rsidR="0071231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ako niste ni čuli za njega. U njemu se nalazi </w:t>
      </w:r>
      <w:r w:rsidR="007E464E" w:rsidRPr="00BE7BF2">
        <w:rPr>
          <w:rFonts w:ascii="Times New Roman" w:hAnsi="Times New Roman" w:cs="Times New Roman"/>
          <w:sz w:val="24"/>
          <w:szCs w:val="24"/>
          <w:lang w:val="sr-Latn-RS"/>
        </w:rPr>
        <w:t>na</w:t>
      </w:r>
      <w:r w:rsidR="008F4848">
        <w:rPr>
          <w:rFonts w:ascii="Times New Roman" w:hAnsi="Times New Roman" w:cs="Times New Roman"/>
          <w:sz w:val="24"/>
          <w:szCs w:val="24"/>
          <w:lang w:val="sr-Latn-RS"/>
        </w:rPr>
        <w:t>š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domaćin ovih susreta – Narodna biblioteka Bor. </w:t>
      </w:r>
      <w:r w:rsidR="00E97E64" w:rsidRPr="00BE7BF2">
        <w:rPr>
          <w:rFonts w:ascii="Times New Roman" w:hAnsi="Times New Roman" w:cs="Times New Roman"/>
          <w:sz w:val="24"/>
          <w:szCs w:val="24"/>
          <w:lang w:val="sr-Latn-RS"/>
        </w:rPr>
        <w:t>Bor</w:t>
      </w:r>
      <w:r w:rsidR="0071231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je, takođe, poznat po ležištima bakra i rudarskoj industriji, koja se razvija od početka 20. veka, </w:t>
      </w:r>
      <w:r w:rsidR="00C8392B" w:rsidRPr="00BE7BF2">
        <w:rPr>
          <w:rFonts w:ascii="Times New Roman" w:hAnsi="Times New Roman" w:cs="Times New Roman"/>
          <w:sz w:val="24"/>
          <w:szCs w:val="24"/>
          <w:lang w:val="sr-Latn-RS"/>
        </w:rPr>
        <w:t>al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i 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po tome što je rudarsko-metalurški kompleks nedavno kupio kineski rudarski gigant 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>Ciđin (Zijin). Kinesko investiranje u borsku rudarsku industriju proizvelo je mnoštvo novinskih napisa povodom raseljavanja stanovništva, eksproprijacije zemljišta i zagađenja.</w:t>
      </w:r>
      <w:r w:rsidR="0071231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11D6ED10" w14:textId="77777777" w:rsidR="0071231C" w:rsidRPr="00BE7BF2" w:rsidRDefault="0071231C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7D51453E" w14:textId="1824412A" w:rsidR="00E97E64" w:rsidRPr="00BE7BF2" w:rsidRDefault="0071231C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Bor 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je, pored toga, i popularna filmska lokacija. Njegove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>„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ozlede” od rudarenja ogromne su,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>al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i fotogenične, pa je grad pozadina dešavanja u više filmova. Međutim, mi u Bor ne dolazimo da bismo iskopali još jednu sliku njegovih sve širih rana. Kao deo transnacionalnog istraživačkog tima Novim putevima u novu budućnost, dolazimo da bismo se </w:t>
      </w:r>
      <w:r w:rsidR="007E464E" w:rsidRPr="00BE7BF2">
        <w:rPr>
          <w:rFonts w:ascii="Times New Roman" w:hAnsi="Times New Roman" w:cs="Times New Roman"/>
          <w:sz w:val="24"/>
          <w:szCs w:val="24"/>
          <w:lang w:val="sr-Latn-RS"/>
        </w:rPr>
        <w:t>okupili</w:t>
      </w:r>
      <w:r w:rsidR="00001BBC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; da bismo sa ljudima iz Bora išli u šetnje koje će organizovati 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Jelica Jovanovi</w:t>
      </w:r>
      <w:r w:rsidR="00001BBC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ć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;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>da bi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smo probali hranu koju će nam 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Hu </w:t>
      </w:r>
      <w:r w:rsidR="0020011F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J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un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spremiti sa </w:t>
      </w:r>
      <w:r w:rsidR="0020011F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Ćuom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kineskim kuvarom koji sprema obroke za kineske radnike koji žive i rade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u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>borskom Ciđinu; da bismo sa umetnicom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011F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Džesfi Dženg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u borskoj biblioteci smestili </w:t>
      </w:r>
      <w:r w:rsidR="0020011F" w:rsidRPr="00BE7BF2">
        <w:rPr>
          <w:rFonts w:ascii="Times New Roman" w:hAnsi="Times New Roman" w:cs="Times New Roman"/>
          <w:i/>
          <w:iCs/>
          <w:sz w:val="24"/>
          <w:szCs w:val="24"/>
          <w:lang w:val="sr-Latn-RS"/>
        </w:rPr>
        <w:t xml:space="preserve">Priče između zidova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d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>a bismo sa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Robel</w:t>
      </w:r>
      <w:r w:rsidR="0020011F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om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Temesgen</w:t>
      </w:r>
      <w:r w:rsidR="0020011F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om </w:t>
      </w:r>
      <w:r w:rsidR="0020011F" w:rsidRPr="00BE7BF2">
        <w:rPr>
          <w:rFonts w:ascii="Times New Roman" w:hAnsi="Times New Roman" w:cs="Times New Roman"/>
          <w:bCs/>
          <w:sz w:val="24"/>
          <w:szCs w:val="24"/>
          <w:lang w:val="sr-Latn-RS"/>
        </w:rPr>
        <w:t>ožalili mesto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>To će biti naš prvi fizički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susret od kada smo, u februaru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2020, u Adis Abebi, pokrenuli naše zajedničko istraživanje, iako znamo da nekoliko naših kolega, zbog zatvorenih granica, neće moći da nam se fiz</w:t>
      </w:r>
      <w:r w:rsidR="003008BC" w:rsidRPr="00BE7BF2">
        <w:rPr>
          <w:rFonts w:ascii="Times New Roman" w:hAnsi="Times New Roman" w:cs="Times New Roman"/>
          <w:sz w:val="24"/>
          <w:szCs w:val="24"/>
          <w:lang w:val="sr-Latn-RS"/>
        </w:rPr>
        <w:t>ički pridruži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. Pored toga, tokom Susreta prvi put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ćemo </w:t>
      </w:r>
      <w:r w:rsidR="0020011F" w:rsidRPr="00BE7BF2">
        <w:rPr>
          <w:rFonts w:ascii="Times New Roman" w:hAnsi="Times New Roman" w:cs="Times New Roman"/>
          <w:sz w:val="24"/>
          <w:szCs w:val="24"/>
          <w:lang w:val="sr-Latn-RS"/>
        </w:rPr>
        <w:t>javno i u fizičkom prostoru podeliti naš rad.</w:t>
      </w:r>
    </w:p>
    <w:p w14:paraId="31DA51D6" w14:textId="4D89A814" w:rsidR="00E97E64" w:rsidRPr="00BE7BF2" w:rsidRDefault="008F4848" w:rsidP="004905AD">
      <w:pPr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Borski susreti</w:t>
      </w:r>
      <w:r w:rsidR="0020011F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uključuju i promociju publikacije </w:t>
      </w:r>
      <w:r w:rsidR="003008BC" w:rsidRPr="00BE7BF2">
        <w:rPr>
          <w:rFonts w:ascii="Times New Roman" w:hAnsi="Times New Roman" w:cs="Times New Roman"/>
          <w:i/>
          <w:color w:val="000000"/>
          <w:sz w:val="24"/>
          <w:szCs w:val="24"/>
          <w:lang w:val="sr-Latn-RS"/>
        </w:rPr>
        <w:t>Novim putevima u novu budućnost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, </w:t>
      </w:r>
      <w:r w:rsidR="0020011F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koja 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izbliza prikazuje </w:t>
      </w:r>
      <w:r w:rsidR="007E464E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na</w:t>
      </w:r>
      <w:r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š</w:t>
      </w:r>
      <w:r w:rsidR="007E464E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zajedni</w:t>
      </w:r>
      <w:r w:rsid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č</w:t>
      </w:r>
      <w:r w:rsidR="007E464E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ki 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način rada i istraživanja </w:t>
      </w:r>
      <w:r w:rsidR="00CC71B1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koji praktikujemo od 2020.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</w:t>
      </w:r>
      <w:r w:rsidR="00CC71B1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lastRenderedPageBreak/>
        <w:t>Zbornik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je objavljen u sar</w:t>
      </w:r>
      <w:r w:rsid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a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dnji sa IK Mus (Milano) i Umetničkim muzejom Rokband (Šangaj), a priredila </w:t>
      </w:r>
      <w:r w:rsidR="00CC71B1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>ga</w:t>
      </w:r>
      <w:r w:rsidR="003008BC" w:rsidRPr="00BE7BF2">
        <w:rPr>
          <w:rFonts w:ascii="Times New Roman" w:hAnsi="Times New Roman" w:cs="Times New Roman"/>
          <w:color w:val="000000"/>
          <w:sz w:val="24"/>
          <w:szCs w:val="24"/>
          <w:lang w:val="sr-Latn-RS"/>
        </w:rPr>
        <w:t xml:space="preserve"> je Biljana Ćirić. </w:t>
      </w:r>
    </w:p>
    <w:p w14:paraId="1F825164" w14:textId="77777777" w:rsidR="0071231C" w:rsidRPr="00BE7BF2" w:rsidRDefault="0071231C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14:paraId="22929A0E" w14:textId="3501E71A" w:rsidR="00B63377" w:rsidRPr="00BE7BF2" w:rsidRDefault="00CC71B1" w:rsidP="00B63377">
      <w:pPr>
        <w:rPr>
          <w:rFonts w:ascii="Times New Roman" w:eastAsiaTheme="minorHAnsi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eastAsiaTheme="minorHAnsi" w:hAnsi="Times New Roman" w:cs="Times New Roman"/>
          <w:b/>
          <w:bCs/>
          <w:sz w:val="24"/>
          <w:szCs w:val="24"/>
          <w:lang w:val="sr-Latn-RS"/>
        </w:rPr>
        <w:t>Učesnici</w:t>
      </w:r>
      <w:r w:rsidR="00DB41A5" w:rsidRPr="00BE7BF2">
        <w:rPr>
          <w:rFonts w:ascii="Times New Roman" w:eastAsiaTheme="minorHAnsi" w:hAnsi="Times New Roman" w:cs="Times New Roman"/>
          <w:b/>
          <w:bCs/>
          <w:sz w:val="24"/>
          <w:szCs w:val="24"/>
          <w:lang w:val="sr-Latn-RS"/>
        </w:rPr>
        <w:t>: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Robel Temesgen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umetnik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 Ad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is Abe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ba)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Laris Frožje 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dire</w:t>
      </w:r>
      <w:r w:rsidR="00E00121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k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tor Umetničkog muzeja Rokband u Šangaju)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Sinkne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E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š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etu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pisac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Adis Ab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e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ba)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A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j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gerim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Kapar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samostalni kustos, Almati, Kazahstan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Jelica Jovanovi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ć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arhitektica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, 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Beograd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Hu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J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un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umetnik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, </w:t>
      </w:r>
      <w:r w:rsidR="00C855D3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Be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ograd</w:t>
      </w:r>
      <w:r w:rsidR="00C855D3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/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Šangaj/Melburn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Džesfi Dž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eng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umetnica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, 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Sjamen</w:t>
      </w:r>
      <w:r w:rsidR="00BB56AD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/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Šangaj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Dragan Stojmenovi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ć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</w:t>
      </w:r>
      <w:r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Narodna biblioteka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Bor)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,</w:t>
      </w:r>
      <w:r w:rsidR="00DB41A5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F5655E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simona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</w:t>
      </w:r>
      <w:r w:rsidR="00F5655E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dvorak (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kustoskinja</w:t>
      </w:r>
      <w:r w:rsidR="00F5655E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), 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Vladimir Radivojevi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ć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fotograf, Bor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), Neboj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š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a 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Jamasaki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</w:t>
      </w:r>
      <w:r w:rsidR="00F04838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umetnik</w:t>
      </w:r>
      <w:r w:rsidR="00A5044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, 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d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r Visa Ta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sić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(in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ž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enjer elektronike), Milo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š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Bo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žić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č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lan lokalne zajednice Krivelj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a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), Katica Radojkovi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ć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(proizvo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đač i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prodavac sira), Nemanja Stefanovi</w:t>
      </w:r>
      <w:r w:rsid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>ć</w:t>
      </w:r>
      <w:r w:rsidR="00B63377" w:rsidRPr="00BE7BF2">
        <w:rPr>
          <w:rFonts w:ascii="Times New Roman" w:eastAsiaTheme="minorHAnsi" w:hAnsi="Times New Roman" w:cs="Times New Roman"/>
          <w:sz w:val="24"/>
          <w:szCs w:val="24"/>
          <w:lang w:val="sr-Latn-RS"/>
        </w:rPr>
        <w:t xml:space="preserve"> (student)</w:t>
      </w:r>
    </w:p>
    <w:p w14:paraId="03BAEA94" w14:textId="77777777" w:rsidR="00B63377" w:rsidRPr="00BE7BF2" w:rsidRDefault="00B63377" w:rsidP="004905AD">
      <w:pPr>
        <w:rPr>
          <w:rFonts w:ascii="Times New Roman" w:eastAsiaTheme="minorHAnsi" w:hAnsi="Times New Roman" w:cs="Times New Roman"/>
          <w:sz w:val="24"/>
          <w:szCs w:val="24"/>
          <w:lang w:val="sr-Latn-RS"/>
        </w:rPr>
      </w:pPr>
    </w:p>
    <w:p w14:paraId="7455655B" w14:textId="77777777" w:rsidR="001179FD" w:rsidRPr="00BE7BF2" w:rsidRDefault="00F04838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Organizatori: </w:t>
      </w:r>
      <w:r w:rsidRPr="00BE7BF2">
        <w:rPr>
          <w:rFonts w:ascii="Times New Roman" w:hAnsi="Times New Roman" w:cs="Times New Roman"/>
          <w:bCs/>
          <w:sz w:val="24"/>
          <w:szCs w:val="24"/>
          <w:lang w:val="sr-Latn-RS"/>
        </w:rPr>
        <w:t>Šta bi kustosiranje moglo / trebalo da bude i Narodna biblioteka</w:t>
      </w:r>
      <w:r w:rsidR="001179F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Bor</w:t>
      </w:r>
    </w:p>
    <w:p w14:paraId="0B1E4B0C" w14:textId="77777777" w:rsidR="001179FD" w:rsidRPr="00BE7BF2" w:rsidRDefault="00F04838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Koncepcija: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Biljana Ćirić</w:t>
      </w:r>
      <w:r w:rsidR="001179F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14:paraId="2431CFEC" w14:textId="77777777" w:rsidR="00DB41A5" w:rsidRPr="00BE7BF2" w:rsidRDefault="00DB41A5" w:rsidP="004905AD">
      <w:pPr>
        <w:rPr>
          <w:rFonts w:ascii="Times New Roman" w:eastAsiaTheme="minorHAnsi" w:hAnsi="Times New Roman" w:cs="Times New Roman"/>
          <w:sz w:val="24"/>
          <w:szCs w:val="24"/>
          <w:lang w:val="sr-Latn-RS"/>
        </w:rPr>
      </w:pPr>
    </w:p>
    <w:p w14:paraId="26024BEE" w14:textId="47A55153" w:rsidR="00DB41A5" w:rsidRPr="00BE7BF2" w:rsidRDefault="004905AD" w:rsidP="004905AD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 xml:space="preserve">Novim putevima u novu budućnost – </w:t>
      </w:r>
      <w:r w:rsidR="00183BA0" w:rsidRPr="00BE7BF2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 xml:space="preserve">Borski </w:t>
      </w:r>
      <w:r w:rsidR="008F4848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s</w:t>
      </w:r>
      <w:r w:rsidR="00183BA0" w:rsidRPr="00BE7BF2">
        <w:rPr>
          <w:rFonts w:ascii="Times New Roman" w:hAnsi="Times New Roman" w:cs="Times New Roman"/>
          <w:i/>
          <w:iCs/>
          <w:color w:val="FF0000"/>
          <w:sz w:val="24"/>
          <w:szCs w:val="24"/>
          <w:lang w:val="sr-Latn-RS"/>
        </w:rPr>
        <w:t>usreti</w:t>
      </w:r>
    </w:p>
    <w:p w14:paraId="4127AFF8" w14:textId="4B090F25" w:rsidR="00DB41A5" w:rsidRPr="00BE7BF2" w:rsidRDefault="00183BA0" w:rsidP="004905AD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Vise o projektu:</w:t>
      </w:r>
    </w:p>
    <w:p w14:paraId="3596CE2B" w14:textId="77777777" w:rsidR="00183BA0" w:rsidRPr="00BE7BF2" w:rsidRDefault="00183BA0" w:rsidP="004905AD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</w:p>
    <w:p w14:paraId="2A969403" w14:textId="1A1B0B8F" w:rsidR="004905AD" w:rsidRPr="00D9007F" w:rsidRDefault="004905AD" w:rsidP="004905AD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„Novim putevima u novu budućnost – </w:t>
      </w:r>
      <w:r w:rsidR="00183BA0"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Borski </w:t>
      </w:r>
      <w:r w:rsid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s</w:t>
      </w:r>
      <w:r w:rsidR="00183BA0"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usreti</w:t>
      </w:r>
      <w:bookmarkStart w:id="0" w:name="_Hlk111044028"/>
      <w:r w:rsidRPr="00BE7BF2">
        <w:rPr>
          <w:rFonts w:ascii="Times New Roman" w:hAnsi="Times New Roman" w:cs="Times New Roman"/>
          <w:sz w:val="24"/>
          <w:szCs w:val="24"/>
          <w:lang w:val="sr-Latn-RS"/>
        </w:rPr>
        <w:t>”</w:t>
      </w:r>
      <w:bookmarkEnd w:id="0"/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jesu prilika da prvi put fizički, u javnom prostoru podelimo ne samo rezultate naših istraživanja već i naš način rada zasnovan na relacionalnosti i uzajamnoj zavisnosti, koji pronosimo dok</w:t>
      </w:r>
      <w:r w:rsidRPr="00BE7BF2">
        <w:rPr>
          <w:rFonts w:ascii="Times New Roman" w:eastAsia="Times New Roman" w:hAnsi="Times New Roman" w:cs="Times New Roman"/>
          <w:color w:val="FF0000"/>
          <w:sz w:val="24"/>
          <w:szCs w:val="24"/>
          <w:lang w:val="sr-Latn-RS"/>
        </w:rPr>
        <w:t xml:space="preserve"> </w:t>
      </w:r>
      <w:r w:rsidR="004B612E" w:rsidRPr="00D900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hodamo jedni sa drugima</w:t>
      </w:r>
      <w:r w:rsidRPr="00D900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</w:p>
    <w:p w14:paraId="6DB9058A" w14:textId="77777777" w:rsidR="004905AD" w:rsidRPr="00BE7BF2" w:rsidRDefault="004905AD" w:rsidP="004905AD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14:paraId="6E165FCA" w14:textId="30191D89" w:rsidR="004905AD" w:rsidRPr="00BE7BF2" w:rsidRDefault="004905AD" w:rsidP="004905AD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„Novim putevima u novu budućnost</w:t>
      </w:r>
      <w:r w:rsidR="008F4848" w:rsidRPr="008F4848">
        <w:rPr>
          <w:rFonts w:ascii="Times New Roman" w:eastAsia="Times New Roman" w:hAnsi="Times New Roman" w:cs="Times New Roman"/>
          <w:sz w:val="24"/>
          <w:szCs w:val="24"/>
          <w:lang w:val="sr-Latn-RS"/>
        </w:rPr>
        <w:t>”</w:t>
      </w: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dugoročni je projekat i istraživačko ispitivanje kojim se promišlja inicijativa „Pojas i put</w:t>
      </w:r>
      <w:r w:rsidR="008F4848" w:rsidRPr="00BE7BF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i kak</w:t>
      </w:r>
      <w:r w:rsidR="008F4848">
        <w:rPr>
          <w:rFonts w:ascii="Times New Roman" w:eastAsia="Times New Roman" w:hAnsi="Times New Roman" w:cs="Times New Roman"/>
          <w:sz w:val="24"/>
          <w:szCs w:val="24"/>
          <w:lang w:val="sr-Latn-RS"/>
        </w:rPr>
        <w:t>o</w:t>
      </w: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će ona izmeniti estetike i prakse svakodnevnog života u različitim lokalnim kontekstima u Etiopiji, Srbiji, Sloveniji, Uzbekistanu, Kini, Kazahstanu. Ustanovili smo šta nam je zajedničko, uključujući nasleđa socijalizma i nesvrstanosti, neogeopolitičko okruženje, ekonomske uticaje (naročito kineskog i arapskog sveta na srodne lokalitete, čak i upošljavanje istih kompanija u različitim regionima), zalaganje za sopstvenu kulturu i nedavnu pandemiju kovida 19, što su nam smernice za istraživanje.</w:t>
      </w:r>
    </w:p>
    <w:p w14:paraId="6B65AE82" w14:textId="5BDC7391" w:rsidR="004905AD" w:rsidRPr="00BE7BF2" w:rsidRDefault="004905AD" w:rsidP="004905AD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Od aprila 2020, zbog pandemije, koristimo strategiju „istražuj tu gde jesi</w:t>
      </w:r>
      <w:r w:rsidR="008F4848" w:rsidRPr="00BE7BF2">
        <w:rPr>
          <w:rFonts w:ascii="Times New Roman" w:hAnsi="Times New Roman" w:cs="Times New Roman"/>
          <w:sz w:val="24"/>
          <w:szCs w:val="24"/>
          <w:lang w:val="sr-Latn-RS"/>
        </w:rPr>
        <w:t>”</w:t>
      </w: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 sarađujući sa 15 istraživača po Kazahstanu, Uzbekistanu, Etiopiji, Srbiji, Sloveniji i Kini. Istraživačka pitanja razvijamo trudeći se da imamo sluha za lokalne hitne potrebe i da iz njih izvlačimo nauk. Na taj način, formulisane su brojne studije slučaja i sprovedena brojna istraživanja. </w:t>
      </w:r>
    </w:p>
    <w:p w14:paraId="36E4A13F" w14:textId="140C09B5" w:rsidR="00500C7E" w:rsidRPr="00BE7BF2" w:rsidRDefault="004905AD" w:rsidP="004905AD">
      <w:pPr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Bor</w:t>
      </w:r>
      <w:r w:rsid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>ski susreti</w:t>
      </w:r>
      <w:r w:rsidRPr="00BE7BF2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predstavljaju kulminaciju našeg rada i istraživanja obavljenih u prethodne dve godine, a uključivaće brojne javne događaje.</w:t>
      </w:r>
    </w:p>
    <w:p w14:paraId="7C0AB6A4" w14:textId="77777777" w:rsidR="004905AD" w:rsidRPr="00BE7BF2" w:rsidRDefault="004905AD" w:rsidP="004905AD">
      <w:pPr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420D99BB" w14:textId="77777777" w:rsidR="00D33CDF" w:rsidRPr="00BE7BF2" w:rsidRDefault="00733520" w:rsidP="004905AD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Tačka preseka i uvek mogućih razdvajanja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>ovog preispitivanja</w:t>
      </w:r>
      <w:r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jeste Kina.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3450EF" w:rsidRPr="00BE7BF2">
        <w:rPr>
          <w:rFonts w:ascii="Times New Roman" w:hAnsi="Times New Roman" w:cs="Times New Roman"/>
          <w:sz w:val="24"/>
          <w:szCs w:val="24"/>
          <w:lang w:val="sr-Latn-RS"/>
        </w:rPr>
        <w:t>straživanje</w:t>
      </w:r>
      <w:r w:rsidR="00E00121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smo</w:t>
      </w:r>
      <w:r w:rsidR="003450E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sproveli s kolegama u Kini,</w:t>
      </w:r>
      <w:r w:rsidR="003450EF" w:rsidRPr="00D9007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</w:t>
      </w:r>
      <w:r w:rsidR="003450EF" w:rsidRPr="00D9007F">
        <w:rPr>
          <w:rFonts w:ascii="Times New Roman" w:hAnsi="Times New Roman" w:cs="Times New Roman"/>
          <w:i/>
          <w:color w:val="000000" w:themeColor="text1"/>
          <w:sz w:val="24"/>
          <w:szCs w:val="24"/>
          <w:lang w:val="sr-Latn-RS"/>
        </w:rPr>
        <w:t>ne bežeći od nevolje</w:t>
      </w:r>
      <w:r w:rsidR="003450EF" w:rsidRPr="00D9007F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,</w:t>
      </w:r>
      <w:r w:rsidR="003450EF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kako bi 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rekla </w:t>
      </w:r>
      <w:r w:rsidR="003450EF" w:rsidRPr="00BE7BF2">
        <w:rPr>
          <w:rFonts w:ascii="Times New Roman" w:hAnsi="Times New Roman" w:cs="Times New Roman"/>
          <w:sz w:val="24"/>
          <w:szCs w:val="24"/>
          <w:lang w:val="sr-Latn-RS"/>
        </w:rPr>
        <w:t>Dona Haravej</w:t>
      </w:r>
      <w:r w:rsidR="00480DF0" w:rsidRPr="00BE7BF2">
        <w:rPr>
          <w:rFonts w:ascii="Times New Roman" w:hAnsi="Times New Roman" w:cs="Times New Roman"/>
          <w:sz w:val="24"/>
          <w:szCs w:val="24"/>
          <w:lang w:val="sr-Latn-RS"/>
        </w:rPr>
        <w:t>. Spominjanje Kine nosi svoje breme, ali šta danas znači govoriti o Kini?</w:t>
      </w:r>
      <w:r w:rsidR="004905AD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Trin </w:t>
      </w:r>
      <w:r w:rsidR="00480DF0" w:rsidRPr="00BE7BF2">
        <w:rPr>
          <w:rFonts w:ascii="Times New Roman" w:hAnsi="Times New Roman" w:cs="Times New Roman"/>
          <w:sz w:val="24"/>
          <w:szCs w:val="24"/>
          <w:lang w:val="sr-Latn-RS"/>
        </w:rPr>
        <w:t>Min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>h</w:t>
      </w:r>
      <w:r w:rsidR="00702DE4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a 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kaže da ime ne sadrži i ne uokviruje stvarnost. Kada nam se stvarnost obraća, u </w:t>
      </w:r>
      <w:r w:rsidR="00631BD6" w:rsidRPr="00BE7BF2">
        <w:rPr>
          <w:rFonts w:ascii="Times New Roman" w:hAnsi="Times New Roman" w:cs="Times New Roman"/>
          <w:i/>
          <w:sz w:val="24"/>
          <w:szCs w:val="24"/>
          <w:lang w:val="sr-Latn-RS"/>
        </w:rPr>
        <w:t>ovom ovde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stvaramo neko </w:t>
      </w:r>
      <w:r w:rsidR="00631BD6" w:rsidRPr="00BE7BF2">
        <w:rPr>
          <w:rFonts w:ascii="Times New Roman" w:hAnsi="Times New Roman" w:cs="Times New Roman"/>
          <w:i/>
          <w:sz w:val="24"/>
          <w:szCs w:val="24"/>
          <w:lang w:val="sr-Latn-RS"/>
        </w:rPr>
        <w:t>drugde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, i to smo upravo i pokušavali da učinimo. Naša strategija 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lastRenderedPageBreak/>
        <w:t xml:space="preserve">bila je da ne pričamo o Kini kao Drugom već da govorimo </w:t>
      </w:r>
      <w:r w:rsidR="00631BD6" w:rsidRPr="00BE7BF2">
        <w:rPr>
          <w:rFonts w:ascii="Times New Roman" w:hAnsi="Times New Roman" w:cs="Times New Roman"/>
          <w:i/>
          <w:sz w:val="24"/>
          <w:szCs w:val="24"/>
          <w:lang w:val="sr-Latn-RS"/>
        </w:rPr>
        <w:t>zajedno sa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 Kinom ili da govorimo </w:t>
      </w:r>
      <w:r w:rsidR="00631BD6" w:rsidRPr="00BE7BF2">
        <w:rPr>
          <w:rFonts w:ascii="Times New Roman" w:hAnsi="Times New Roman" w:cs="Times New Roman"/>
          <w:i/>
          <w:sz w:val="24"/>
          <w:szCs w:val="24"/>
          <w:lang w:val="sr-Latn-RS"/>
        </w:rPr>
        <w:t>sa Borom</w:t>
      </w:r>
      <w:r w:rsidR="00631BD6" w:rsidRPr="00BE7BF2">
        <w:rPr>
          <w:rFonts w:ascii="Times New Roman" w:hAnsi="Times New Roman" w:cs="Times New Roman"/>
          <w:sz w:val="24"/>
          <w:szCs w:val="24"/>
          <w:lang w:val="sr-Latn-RS"/>
        </w:rPr>
        <w:t xml:space="preserve">. </w:t>
      </w:r>
    </w:p>
    <w:p w14:paraId="1ECF60FE" w14:textId="62203031" w:rsidR="00597342" w:rsidRPr="00BE7BF2" w:rsidRDefault="00631BD6" w:rsidP="004905AD">
      <w:pP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r-Latn-RS"/>
        </w:rPr>
      </w:pP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Potpuni program dešavanja po danima biće objavljen 1. septembra. Svi događaji su otvoreni za publiku i besplatni, tako da jedva čekamo da </w:t>
      </w:r>
      <w:r w:rsidR="00CC78D5"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>hodamo sa</w:t>
      </w:r>
      <w:r w:rsidRPr="00BE7BF2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vama.</w:t>
      </w:r>
      <w:r w:rsidR="00597342" w:rsidRPr="00BE7BF2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r-Latn-RS"/>
        </w:rPr>
        <w:t xml:space="preserve"> </w:t>
      </w:r>
    </w:p>
    <w:p w14:paraId="14C8C3BF" w14:textId="77777777" w:rsidR="00597342" w:rsidRPr="00BE7BF2" w:rsidRDefault="00597342" w:rsidP="004905AD">
      <w:pPr>
        <w:rPr>
          <w:rFonts w:ascii="Times New Roman" w:hAnsi="Times New Roman" w:cs="Times New Roman"/>
          <w:color w:val="000000"/>
          <w:sz w:val="24"/>
          <w:szCs w:val="24"/>
          <w:lang w:val="sr-Latn-RS"/>
        </w:rPr>
      </w:pPr>
    </w:p>
    <w:p w14:paraId="750A3732" w14:textId="77777777" w:rsidR="00DB41A5" w:rsidRPr="00BE7BF2" w:rsidRDefault="00C8392B" w:rsidP="004905AD">
      <w:pPr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</w:pPr>
      <w:r w:rsidRPr="00BE7BF2">
        <w:rPr>
          <w:rFonts w:ascii="Times New Roman" w:hAnsi="Times New Roman" w:cs="Times New Roman"/>
          <w:b/>
          <w:bCs/>
          <w:color w:val="FF0000"/>
          <w:sz w:val="24"/>
          <w:szCs w:val="24"/>
          <w:lang w:val="sr-Latn-RS"/>
        </w:rPr>
        <w:t>Detaljnije o Novim putevima u novu budućnost</w:t>
      </w:r>
    </w:p>
    <w:p w14:paraId="23F47DF0" w14:textId="77777777" w:rsidR="00B13E81" w:rsidRPr="00BE7BF2" w:rsidRDefault="00C8392B" w:rsidP="00823023">
      <w:pPr>
        <w:pStyle w:val="a6"/>
        <w:shd w:val="clear" w:color="auto" w:fill="FFFFFF"/>
        <w:textAlignment w:val="baseline"/>
        <w:rPr>
          <w:rFonts w:ascii="Times New Roman" w:hAnsi="Times New Roman" w:cs="Times New Roman"/>
          <w:color w:val="101010"/>
          <w:lang w:val="sr-Latn-RS"/>
        </w:rPr>
      </w:pPr>
      <w:r w:rsidRPr="00BE7BF2">
        <w:rPr>
          <w:rFonts w:ascii="Times New Roman" w:hAnsi="Times New Roman" w:cs="Times New Roman"/>
          <w:i/>
          <w:iCs/>
          <w:color w:val="101010"/>
          <w:lang w:val="sr-Latn-RS"/>
        </w:rPr>
        <w:t xml:space="preserve">Novim putevima u novu budućnost </w:t>
      </w:r>
      <w:r w:rsidRPr="00BE7BF2">
        <w:rPr>
          <w:rFonts w:ascii="Times New Roman" w:hAnsi="Times New Roman" w:cs="Times New Roman"/>
          <w:iCs/>
          <w:color w:val="101010"/>
          <w:lang w:val="sr-Latn-RS"/>
        </w:rPr>
        <w:t>inicirala je i koncipirala Biljana Ćirić. U ovom istraživanju učestvuju: Šta bi kustosiranje moglo/trebalo da bude (Beograd), Zdenka Badovinac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 (Ljubljana), </w:t>
      </w:r>
      <w:r w:rsidRPr="00BE7BF2">
        <w:rPr>
          <w:rFonts w:ascii="Times New Roman" w:hAnsi="Times New Roman" w:cs="Times New Roman"/>
          <w:color w:val="101010"/>
          <w:lang w:val="sr-Latn-RS"/>
        </w:rPr>
        <w:t>Umetnički muzej Rokband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 (</w:t>
      </w:r>
      <w:r w:rsidRPr="00BE7BF2">
        <w:rPr>
          <w:rFonts w:ascii="Times New Roman" w:hAnsi="Times New Roman" w:cs="Times New Roman"/>
          <w:color w:val="101010"/>
          <w:lang w:val="sr-Latn-RS"/>
        </w:rPr>
        <w:t>Šangaj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), </w:t>
      </w:r>
      <w:r w:rsidRPr="00BE7BF2">
        <w:rPr>
          <w:rFonts w:ascii="Times New Roman" w:hAnsi="Times New Roman" w:cs="Times New Roman"/>
          <w:color w:val="101010"/>
          <w:lang w:val="sr-Latn-RS"/>
        </w:rPr>
        <w:t>Muzej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 T</w:t>
      </w:r>
      <w:r w:rsidRPr="00BE7BF2">
        <w:rPr>
          <w:rFonts w:ascii="Times New Roman" w:hAnsi="Times New Roman" w:cs="Times New Roman"/>
          <w:color w:val="101010"/>
          <w:lang w:val="sr-Latn-RS"/>
        </w:rPr>
        <w:t>ajms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 xml:space="preserve"> (</w:t>
      </w:r>
      <w:r w:rsidRPr="00BE7BF2">
        <w:rPr>
          <w:rFonts w:ascii="Times New Roman" w:hAnsi="Times New Roman" w:cs="Times New Roman"/>
          <w:color w:val="101010"/>
          <w:lang w:val="sr-Latn-RS"/>
        </w:rPr>
        <w:t>Guangdžu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), ArtCom (Astana), Robel Temesgen </w:t>
      </w:r>
      <w:r w:rsidRPr="00BE7BF2">
        <w:rPr>
          <w:rFonts w:ascii="Times New Roman" w:hAnsi="Times New Roman" w:cs="Times New Roman"/>
          <w:color w:val="101010"/>
          <w:lang w:val="sr-Latn-RS"/>
        </w:rPr>
        <w:t>i Sinkne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 xml:space="preserve"> E</w:t>
      </w:r>
      <w:r w:rsidRPr="00BE7BF2">
        <w:rPr>
          <w:rFonts w:ascii="Times New Roman" w:hAnsi="Times New Roman" w:cs="Times New Roman"/>
          <w:color w:val="101010"/>
          <w:lang w:val="sr-Latn-RS"/>
        </w:rPr>
        <w:t>šetu (Ad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is Ab</w:t>
      </w:r>
      <w:r w:rsidRPr="00BE7BF2">
        <w:rPr>
          <w:rFonts w:ascii="Times New Roman" w:hAnsi="Times New Roman" w:cs="Times New Roman"/>
          <w:color w:val="101010"/>
          <w:lang w:val="sr-Latn-RS"/>
        </w:rPr>
        <w:t>e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ba)</w:t>
      </w:r>
      <w:r w:rsidR="00E00121" w:rsidRPr="00BE7BF2">
        <w:rPr>
          <w:rFonts w:ascii="Times New Roman" w:hAnsi="Times New Roman" w:cs="Times New Roman"/>
          <w:color w:val="101010"/>
          <w:lang w:val="sr-Latn-RS"/>
        </w:rPr>
        <w:t xml:space="preserve"> i </w:t>
      </w:r>
      <w:r w:rsidRPr="00BE7BF2">
        <w:rPr>
          <w:rFonts w:ascii="Times New Roman" w:hAnsi="Times New Roman" w:cs="Times New Roman"/>
          <w:color w:val="101010"/>
          <w:lang w:val="sr-Latn-RS"/>
        </w:rPr>
        <w:t>Narodna biblioteka Bor.</w:t>
      </w:r>
    </w:p>
    <w:p w14:paraId="3C2A278B" w14:textId="2CABA846" w:rsidR="00183BA0" w:rsidRPr="00BE7BF2" w:rsidRDefault="00C8392B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  <w:r w:rsidRPr="00BE7BF2">
        <w:rPr>
          <w:rFonts w:ascii="Times New Roman" w:hAnsi="Times New Roman" w:cs="Times New Roman"/>
          <w:color w:val="101010"/>
          <w:lang w:val="sr-Latn-RS"/>
        </w:rPr>
        <w:t>Prvu fazu projekta podržali su: Fondacija za umetničke inicijative</w:t>
      </w:r>
      <w:r w:rsidR="008F4848">
        <w:rPr>
          <w:rFonts w:ascii="Times New Roman" w:hAnsi="Times New Roman" w:cs="Times New Roman"/>
          <w:color w:val="101010"/>
          <w:lang w:val="sr-Latn-RS"/>
        </w:rPr>
        <w:t xml:space="preserve"> </w:t>
      </w:r>
      <w:r w:rsidR="00183BA0" w:rsidRPr="00BE7BF2">
        <w:rPr>
          <w:rFonts w:ascii="Times New Roman" w:hAnsi="Times New Roman" w:cs="Times New Roman"/>
          <w:color w:val="101010"/>
          <w:lang w:val="sr-Latn-RS"/>
        </w:rPr>
        <w:t>(FFAI)</w:t>
      </w:r>
      <w:r w:rsidR="008F4848">
        <w:rPr>
          <w:rFonts w:ascii="Times New Roman" w:hAnsi="Times New Roman" w:cs="Times New Roman"/>
          <w:color w:val="101010"/>
          <w:lang w:val="sr-Latn-RS"/>
        </w:rPr>
        <w:t>,</w:t>
      </w:r>
      <w:r w:rsidRPr="00BE7BF2">
        <w:rPr>
          <w:rFonts w:ascii="Times New Roman" w:hAnsi="Times New Roman" w:cs="Times New Roman"/>
          <w:color w:val="101010"/>
          <w:lang w:val="sr-Latn-RS"/>
        </w:rPr>
        <w:t xml:space="preserve"> 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>CURTAIN (</w:t>
      </w:r>
      <w:r w:rsidRPr="00BE7BF2">
        <w:rPr>
          <w:rFonts w:ascii="Times New Roman" w:hAnsi="Times New Roman" w:cs="Times New Roman"/>
          <w:color w:val="101010"/>
          <w:lang w:val="sr-Latn-RS"/>
        </w:rPr>
        <w:t>Umetnički muzej Rokband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 xml:space="preserve">), </w:t>
      </w:r>
      <w:r w:rsidRPr="00BE7BF2">
        <w:rPr>
          <w:rFonts w:ascii="Times New Roman" w:hAnsi="Times New Roman" w:cs="Times New Roman"/>
          <w:color w:val="101010"/>
          <w:lang w:val="sr-Latn-RS"/>
        </w:rPr>
        <w:t>Austrijski kulturni forum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 xml:space="preserve">, </w:t>
      </w:r>
      <w:r w:rsidRPr="00BE7BF2">
        <w:rPr>
          <w:rFonts w:ascii="Times New Roman" w:hAnsi="Times New Roman" w:cs="Times New Roman"/>
          <w:color w:val="101010"/>
          <w:lang w:val="sr-Latn-RS"/>
        </w:rPr>
        <w:t xml:space="preserve">Kustoska praksa Fakulteta za umetnost, dizajn i arhitekturu Univerziteta Monaš i, putem stipendije, Program </w:t>
      </w:r>
      <w:r w:rsidR="004905AD" w:rsidRPr="00BE7BF2">
        <w:rPr>
          <w:rFonts w:ascii="Times New Roman" w:hAnsi="Times New Roman" w:cs="Times New Roman"/>
          <w:color w:val="101010"/>
          <w:lang w:val="sr-Latn-RS"/>
        </w:rPr>
        <w:t xml:space="preserve">za </w:t>
      </w:r>
      <w:r w:rsidRPr="00BE7BF2">
        <w:rPr>
          <w:rFonts w:ascii="Times New Roman" w:hAnsi="Times New Roman" w:cs="Times New Roman"/>
          <w:color w:val="101010"/>
          <w:lang w:val="sr-Latn-RS"/>
        </w:rPr>
        <w:t>istraživačke obuke</w:t>
      </w:r>
      <w:r w:rsidR="00B13E81" w:rsidRPr="00BE7BF2">
        <w:rPr>
          <w:rFonts w:ascii="Times New Roman" w:hAnsi="Times New Roman" w:cs="Times New Roman"/>
          <w:color w:val="101010"/>
          <w:lang w:val="sr-Latn-RS"/>
        </w:rPr>
        <w:t xml:space="preserve"> </w:t>
      </w:r>
      <w:r w:rsidR="004905AD" w:rsidRPr="00BE7BF2">
        <w:rPr>
          <w:rFonts w:ascii="Times New Roman" w:hAnsi="Times New Roman" w:cs="Times New Roman"/>
          <w:color w:val="101010"/>
          <w:lang w:val="sr-Latn-RS"/>
        </w:rPr>
        <w:t xml:space="preserve">Vlade Australije. </w:t>
      </w:r>
    </w:p>
    <w:p w14:paraId="759034EE" w14:textId="27557342" w:rsidR="000235E5" w:rsidRPr="00BE7BF2" w:rsidRDefault="00BE7BF2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  <w:r>
        <w:rPr>
          <w:rFonts w:ascii="Times New Roman" w:hAnsi="Times New Roman" w:cs="Times New Roman"/>
          <w:color w:val="101010"/>
          <w:lang w:val="sr-Latn-RS"/>
        </w:rPr>
        <w:t>Borski susreti</w:t>
      </w:r>
      <w:r w:rsidR="004905AD" w:rsidRPr="00BE7BF2">
        <w:rPr>
          <w:rFonts w:ascii="Times New Roman" w:hAnsi="Times New Roman" w:cs="Times New Roman"/>
          <w:color w:val="101010"/>
          <w:lang w:val="sr-Latn-RS"/>
        </w:rPr>
        <w:t xml:space="preserve"> imaju dodatnu podršku norveške Kancelarije za savremenu umetnost</w:t>
      </w:r>
      <w:r w:rsidR="00183BA0" w:rsidRPr="00BE7BF2">
        <w:rPr>
          <w:rFonts w:ascii="Times New Roman" w:hAnsi="Times New Roman" w:cs="Times New Roman"/>
          <w:color w:val="101010"/>
          <w:lang w:val="sr-Latn-RS"/>
        </w:rPr>
        <w:t xml:space="preserve"> </w:t>
      </w:r>
      <w:r>
        <w:rPr>
          <w:rFonts w:ascii="Times New Roman" w:hAnsi="Times New Roman" w:cs="Times New Roman"/>
          <w:color w:val="101010"/>
          <w:lang w:val="sr-Latn-RS"/>
        </w:rPr>
        <w:t>i</w:t>
      </w:r>
      <w:r w:rsidR="00183BA0" w:rsidRPr="00BE7BF2">
        <w:rPr>
          <w:rFonts w:ascii="Times New Roman" w:hAnsi="Times New Roman" w:cs="Times New Roman"/>
          <w:color w:val="101010"/>
          <w:lang w:val="sr-Latn-RS"/>
        </w:rPr>
        <w:t xml:space="preserve"> Fondacija za umetničke inicijative (FFAI)</w:t>
      </w:r>
      <w:r w:rsidR="00356038">
        <w:rPr>
          <w:rFonts w:ascii="Times New Roman" w:hAnsi="Times New Roman" w:cs="Times New Roman" w:hint="eastAsia"/>
          <w:color w:val="101010"/>
          <w:lang w:val="sr-Latn-RS"/>
        </w:rPr>
        <w:t>i</w:t>
      </w:r>
      <w:r w:rsidR="00356038">
        <w:rPr>
          <w:rFonts w:ascii="Times New Roman" w:hAnsi="Times New Roman" w:cs="Times New Roman"/>
          <w:color w:val="101010"/>
          <w:lang w:val="sr-Latn-RS"/>
        </w:rPr>
        <w:t xml:space="preserve"> Monas Univerziteta u Melburnu.</w:t>
      </w:r>
    </w:p>
    <w:p w14:paraId="61870232" w14:textId="7838D21B" w:rsidR="00157819" w:rsidRDefault="00157819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  <w:r w:rsidRPr="00BE7BF2">
        <w:rPr>
          <w:rFonts w:ascii="Times New Roman" w:hAnsi="Times New Roman" w:cs="Times New Roman"/>
          <w:color w:val="101010"/>
          <w:lang w:val="sr-Latn-RS"/>
        </w:rPr>
        <w:t>Za vise informacija o projektu kontaktirajte</w:t>
      </w:r>
      <w:r w:rsidR="008F4848">
        <w:rPr>
          <w:rFonts w:ascii="Times New Roman" w:hAnsi="Times New Roman" w:cs="Times New Roman"/>
          <w:color w:val="101010"/>
          <w:lang w:val="sr-Latn-RS"/>
        </w:rPr>
        <w:t>:</w:t>
      </w:r>
      <w:r w:rsidRPr="00BE7BF2">
        <w:rPr>
          <w:rFonts w:ascii="Times New Roman" w:hAnsi="Times New Roman" w:cs="Times New Roman"/>
          <w:color w:val="101010"/>
          <w:lang w:val="sr-Latn-RS"/>
        </w:rPr>
        <w:t xml:space="preserve"> </w:t>
      </w:r>
    </w:p>
    <w:p w14:paraId="36E153C4" w14:textId="3057F8B5" w:rsidR="00511099" w:rsidRPr="00511099" w:rsidRDefault="00511099" w:rsidP="00511099">
      <w:pPr>
        <w:pStyle w:val="a6"/>
        <w:shd w:val="clear" w:color="auto" w:fill="FFFFFF"/>
        <w:ind w:firstLineChars="100" w:firstLine="210"/>
        <w:jc w:val="both"/>
        <w:textAlignment w:val="baseline"/>
        <w:rPr>
          <w:rFonts w:ascii="Helvetica" w:hAnsi="Helvetica" w:cs="Helvetica"/>
          <w:color w:val="555555"/>
          <w:sz w:val="21"/>
          <w:szCs w:val="21"/>
          <w:shd w:val="clear" w:color="auto" w:fill="FFFFFF"/>
          <w:lang w:val="sr-Latn-RS"/>
        </w:rPr>
      </w:pPr>
      <w:r>
        <w:rPr>
          <w:rStyle w:val="go"/>
          <w:rFonts w:ascii="Helvetica" w:hAnsi="Helvetica" w:cs="Helvetica"/>
          <w:color w:val="555555"/>
          <w:sz w:val="21"/>
          <w:szCs w:val="21"/>
          <w:shd w:val="clear" w:color="auto" w:fill="FFFFFF"/>
          <w:lang w:val="sr-Latn-RS"/>
        </w:rPr>
        <w:t xml:space="preserve">Moniku Husar </w:t>
      </w:r>
      <w:r w:rsidR="002031A5">
        <w:fldChar w:fldCharType="begin"/>
      </w:r>
      <w:r w:rsidR="002031A5">
        <w:instrText xml:space="preserve"> HYPERLINK "mailto:mokahusar@gmail.com" </w:instrText>
      </w:r>
      <w:r w:rsidR="002031A5">
        <w:fldChar w:fldCharType="separate"/>
      </w:r>
      <w:r w:rsidRPr="00023F4C">
        <w:rPr>
          <w:rStyle w:val="a7"/>
          <w:rFonts w:ascii="Helvetica" w:hAnsi="Helvetica" w:cs="Helvetica"/>
          <w:sz w:val="21"/>
          <w:szCs w:val="21"/>
          <w:shd w:val="clear" w:color="auto" w:fill="FFFFFF"/>
          <w:lang w:val="sr-Latn-RS"/>
        </w:rPr>
        <w:t>mokahusar@gmail.com</w:t>
      </w:r>
      <w:r w:rsidR="002031A5">
        <w:rPr>
          <w:rStyle w:val="a7"/>
          <w:rFonts w:ascii="Helvetica" w:hAnsi="Helvetica" w:cs="Helvetica"/>
          <w:sz w:val="21"/>
          <w:szCs w:val="21"/>
          <w:shd w:val="clear" w:color="auto" w:fill="FFFFFF"/>
          <w:lang w:val="sr-Latn-RS"/>
        </w:rPr>
        <w:fldChar w:fldCharType="end"/>
      </w:r>
    </w:p>
    <w:p w14:paraId="6A819E4E" w14:textId="0BA87573" w:rsidR="00157819" w:rsidRPr="00BE7BF2" w:rsidRDefault="00540F59" w:rsidP="00511099">
      <w:pPr>
        <w:pStyle w:val="a6"/>
        <w:shd w:val="clear" w:color="auto" w:fill="FFFFFF"/>
        <w:jc w:val="both"/>
        <w:textAlignment w:val="baseline"/>
        <w:rPr>
          <w:rStyle w:val="go"/>
          <w:rFonts w:ascii="Helvetica" w:hAnsi="Helvetica" w:cs="Helvetica"/>
          <w:color w:val="555555"/>
          <w:sz w:val="21"/>
          <w:szCs w:val="21"/>
          <w:shd w:val="clear" w:color="auto" w:fill="FFFFFF"/>
          <w:lang w:val="sr-Latn-RS"/>
        </w:rPr>
      </w:pPr>
      <w:hyperlink r:id="rId9" w:history="1">
        <w:r w:rsidR="002C4867" w:rsidRPr="00023F4C">
          <w:rPr>
            <w:rStyle w:val="a7"/>
          </w:rPr>
          <w:t xml:space="preserve">Violetu Stojmenovic </w:t>
        </w:r>
        <w:r w:rsidR="002C4867" w:rsidRPr="00023F4C">
          <w:rPr>
            <w:rStyle w:val="a7"/>
            <w:rFonts w:ascii="Helvetica" w:hAnsi="Helvetica" w:cs="Helvetica"/>
            <w:sz w:val="21"/>
            <w:szCs w:val="21"/>
            <w:shd w:val="clear" w:color="auto" w:fill="FFFFFF"/>
            <w:lang w:val="sr-Latn-RS"/>
          </w:rPr>
          <w:t>sloterdajk@gmail.com</w:t>
        </w:r>
      </w:hyperlink>
    </w:p>
    <w:p w14:paraId="3095E8FE" w14:textId="5AE9071A" w:rsidR="00D80CEB" w:rsidRDefault="00A8770A" w:rsidP="004905AD">
      <w:pPr>
        <w:pStyle w:val="a6"/>
        <w:shd w:val="clear" w:color="auto" w:fill="FFFFFF"/>
        <w:jc w:val="both"/>
        <w:textAlignment w:val="baseline"/>
        <w:rPr>
          <w:rFonts w:ascii="Helvetica" w:hAnsi="Helvetica" w:cs="Helvetica" w:hint="eastAsia"/>
          <w:color w:val="555555"/>
          <w:sz w:val="21"/>
          <w:szCs w:val="21"/>
          <w:shd w:val="clear" w:color="auto" w:fill="FFFFFF"/>
          <w:lang w:val="sr-Latn-RS"/>
        </w:rPr>
      </w:pPr>
      <w:r>
        <w:rPr>
          <w:rFonts w:ascii="Helvetica" w:hAnsi="Helvetica" w:cs="Helvetica" w:hint="eastAsia"/>
          <w:noProof/>
          <w:color w:val="555555"/>
          <w:sz w:val="21"/>
          <w:szCs w:val="21"/>
          <w:shd w:val="clear" w:color="auto" w:fill="FFFFFF"/>
          <w:lang w:val="sr-Latn-RS"/>
        </w:rPr>
        <w:drawing>
          <wp:inline distT="0" distB="0" distL="0" distR="0" wp14:anchorId="26497C80" wp14:editId="06B04B1C">
            <wp:extent cx="595335" cy="5238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AI_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416" cy="532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go"/>
          <w:rFonts w:ascii="Helvetica" w:hAnsi="Helvetica" w:cs="Helvetica" w:hint="eastAsia"/>
          <w:color w:val="555555"/>
          <w:sz w:val="21"/>
          <w:szCs w:val="21"/>
          <w:shd w:val="clear" w:color="auto" w:fill="FFFFFF"/>
          <w:lang w:val="sr-Latn-RS"/>
        </w:rPr>
        <w:t xml:space="preserve"> </w:t>
      </w:r>
    </w:p>
    <w:p w14:paraId="40F06947" w14:textId="12383238" w:rsidR="00A8770A" w:rsidRPr="00BE7BF2" w:rsidRDefault="00A8770A" w:rsidP="004905AD">
      <w:pPr>
        <w:pStyle w:val="a6"/>
        <w:shd w:val="clear" w:color="auto" w:fill="FFFFFF"/>
        <w:jc w:val="both"/>
        <w:textAlignment w:val="baseline"/>
        <w:rPr>
          <w:rStyle w:val="go"/>
          <w:rFonts w:ascii="Helvetica" w:hAnsi="Helvetica" w:cs="Helvetica"/>
          <w:color w:val="555555"/>
          <w:sz w:val="21"/>
          <w:szCs w:val="21"/>
          <w:shd w:val="clear" w:color="auto" w:fill="FFFFFF"/>
          <w:lang w:val="sr-Latn-RS"/>
        </w:rPr>
      </w:pPr>
      <w:r>
        <w:rPr>
          <w:rFonts w:ascii="Helvetica" w:hAnsi="Helvetica" w:cs="Helvetica" w:hint="eastAsia"/>
          <w:noProof/>
          <w:color w:val="555555"/>
          <w:sz w:val="21"/>
          <w:szCs w:val="21"/>
          <w:shd w:val="clear" w:color="auto" w:fill="FFFFFF"/>
          <w:lang w:val="sr-Latn-RS"/>
        </w:rPr>
        <w:drawing>
          <wp:inline distT="0" distB="0" distL="0" distR="0" wp14:anchorId="1806BB66" wp14:editId="20D201C9">
            <wp:extent cx="874941" cy="577951"/>
            <wp:effectExtent l="0" t="0" r="190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D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1662" cy="602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go"/>
          <w:rFonts w:ascii="Helvetica" w:hAnsi="Helvetica" w:cs="Helvetica"/>
          <w:color w:val="555555"/>
          <w:sz w:val="21"/>
          <w:szCs w:val="21"/>
          <w:shd w:val="clear" w:color="auto" w:fill="FFFFFF"/>
          <w:lang w:val="sr-Latn-RS"/>
        </w:rPr>
        <w:t xml:space="preserve"> </w:t>
      </w:r>
      <w:r w:rsidR="00D80CEB">
        <w:rPr>
          <w:rFonts w:ascii="Helvetica" w:hAnsi="Helvetica" w:cs="Helvetica"/>
          <w:noProof/>
          <w:color w:val="555555"/>
          <w:sz w:val="21"/>
          <w:szCs w:val="21"/>
          <w:shd w:val="clear" w:color="auto" w:fill="FFFFFF"/>
          <w:lang w:val="sr-Latn-RS"/>
        </w:rPr>
        <w:drawing>
          <wp:inline distT="0" distB="0" distL="0" distR="0" wp14:anchorId="10EB43FF" wp14:editId="1E00116A">
            <wp:extent cx="1880559" cy="801943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ash_Black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122" cy="812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CC84E4" w14:textId="15C7A8F2" w:rsidR="00157819" w:rsidRDefault="00D80CEB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  <w:r>
        <w:rPr>
          <w:rFonts w:ascii="Helvetica" w:hAnsi="Helvetica" w:cs="Helvetica" w:hint="eastAsia"/>
          <w:noProof/>
          <w:color w:val="555555"/>
          <w:sz w:val="21"/>
          <w:szCs w:val="21"/>
          <w:shd w:val="clear" w:color="auto" w:fill="FFFFFF"/>
          <w:lang w:val="sr-Latn-RS"/>
        </w:rPr>
        <w:drawing>
          <wp:inline distT="0" distB="0" distL="0" distR="0" wp14:anchorId="27A8FC18" wp14:editId="18DBF6B1">
            <wp:extent cx="2809042" cy="57594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ca_logo_positive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274" cy="590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32D5F" w14:textId="6DA4FB38" w:rsidR="002C4867" w:rsidRPr="00BE7BF2" w:rsidRDefault="002C4867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  <w:r>
        <w:rPr>
          <w:rFonts w:ascii="Times New Roman" w:hAnsi="Times New Roman" w:cs="Times New Roman" w:hint="eastAsia"/>
          <w:noProof/>
          <w:color w:val="101010"/>
          <w:lang w:val="sr-Latn-RS"/>
        </w:rPr>
        <w:drawing>
          <wp:inline distT="0" distB="0" distL="0" distR="0" wp14:anchorId="58638055" wp14:editId="20AB02A5">
            <wp:extent cx="2028825" cy="751101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WCSC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7182" cy="769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0CEB">
        <w:rPr>
          <w:rFonts w:ascii="Times New Roman" w:hAnsi="Times New Roman" w:cs="Times New Roman" w:hint="eastAsia"/>
          <w:color w:val="101010"/>
          <w:lang w:val="sr-Latn-RS"/>
        </w:rPr>
        <w:t xml:space="preserve"> </w:t>
      </w:r>
      <w:r w:rsidR="00C73012">
        <w:rPr>
          <w:rFonts w:ascii="Times New Roman" w:hAnsi="Times New Roman" w:cs="Times New Roman"/>
          <w:noProof/>
          <w:color w:val="101010"/>
          <w:lang w:val="sr-Latn-RS"/>
        </w:rPr>
        <w:drawing>
          <wp:inline distT="0" distB="0" distL="0" distR="0" wp14:anchorId="6D469365" wp14:editId="2BE8012F">
            <wp:extent cx="899800" cy="81951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9 NORMALNO CRNA_page-000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06" cy="843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8734E" w14:textId="3B3082D6" w:rsidR="00157819" w:rsidRDefault="00157819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p w14:paraId="4F180CEE" w14:textId="68B4E159" w:rsidR="00C23594" w:rsidRDefault="00C23594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p w14:paraId="7E35F9D5" w14:textId="77BE4CCC" w:rsidR="00C23594" w:rsidRDefault="00C23594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p w14:paraId="5A952804" w14:textId="272D0FAD" w:rsidR="00C23594" w:rsidRDefault="00C23594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p w14:paraId="06BF1ABF" w14:textId="6C71BC05" w:rsidR="00C23594" w:rsidRDefault="00C23594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p w14:paraId="34E30974" w14:textId="77777777" w:rsidR="00C23594" w:rsidRPr="00C23594" w:rsidRDefault="00C23594" w:rsidP="00C23594">
      <w:pPr>
        <w:rPr>
          <w:rFonts w:ascii="Times New Roman" w:eastAsia="Times New Roman" w:hAnsi="Times New Roman" w:cs="Times New Roman"/>
          <w:b/>
          <w:sz w:val="24"/>
          <w:lang w:val="sr-Latn-RS"/>
        </w:rPr>
      </w:pPr>
      <w:r w:rsidRPr="00C23594">
        <w:rPr>
          <w:rFonts w:ascii="Times New Roman" w:eastAsia="Times New Roman" w:hAnsi="Times New Roman" w:cs="Times New Roman"/>
          <w:b/>
          <w:sz w:val="24"/>
          <w:lang w:val="sr-Latn-RS"/>
        </w:rPr>
        <w:t>Kratke biografije učesnika</w:t>
      </w:r>
    </w:p>
    <w:p w14:paraId="04EE7C30" w14:textId="77777777" w:rsidR="00C23594" w:rsidRPr="00C23594" w:rsidRDefault="00C23594" w:rsidP="00C23594">
      <w:pPr>
        <w:rPr>
          <w:rFonts w:ascii="Times New Roman" w:eastAsia="Times New Roman" w:hAnsi="Times New Roman" w:cs="Times New Roman"/>
          <w:sz w:val="24"/>
          <w:lang w:val="sr-Latn-RS"/>
        </w:rPr>
      </w:pPr>
    </w:p>
    <w:p w14:paraId="4C1EF722" w14:textId="77777777" w:rsidR="00C23594" w:rsidRPr="00C23594" w:rsidRDefault="00C23594" w:rsidP="00C23594">
      <w:pPr>
        <w:rPr>
          <w:rFonts w:ascii="Times New Roman" w:eastAsia="Times New Roman" w:hAnsi="Times New Roman" w:cs="Times New Roman"/>
          <w:sz w:val="24"/>
          <w:lang w:val="sr-Latn-RS"/>
        </w:rPr>
      </w:pPr>
      <w:r w:rsidRPr="00C23594">
        <w:rPr>
          <w:rFonts w:ascii="Times New Roman" w:eastAsia="Times New Roman" w:hAnsi="Times New Roman" w:cs="Times New Roman"/>
          <w:b/>
          <w:sz w:val="24"/>
          <w:lang w:val="sr-Latn-RS"/>
        </w:rPr>
        <w:t>Sinkne Ešetu</w:t>
      </w:r>
      <w:r w:rsidRPr="00C23594">
        <w:rPr>
          <w:rFonts w:ascii="Times New Roman" w:eastAsia="Times New Roman" w:hAnsi="Times New Roman" w:cs="Times New Roman"/>
          <w:sz w:val="24"/>
          <w:lang w:val="sr-Latn-RS"/>
        </w:rPr>
        <w:t xml:space="preserve"> (pseudonim: O'Tam Pulto) – pisac i pejzažni arhitekta, strastveni izučavalac kulturnih pejzaža kao kombinovanih učinaka prirode i kulture. Na osnovu svojih istraživanja i tumačenja kulturnih pejzaža, piše romane i priče za decu s ciljem da pomogne da se održe starosedelačke kulture i prirodni ekosistemi. </w:t>
      </w:r>
    </w:p>
    <w:p w14:paraId="5AFBA7F2" w14:textId="77777777" w:rsidR="00C23594" w:rsidRPr="00C23594" w:rsidRDefault="00C23594" w:rsidP="00C23594">
      <w:pPr>
        <w:rPr>
          <w:rFonts w:ascii="Times New Roman" w:eastAsia="Times New Roman" w:hAnsi="Times New Roman" w:cs="Times New Roman"/>
          <w:sz w:val="24"/>
          <w:lang w:val="sr-Latn-RS"/>
        </w:rPr>
      </w:pPr>
    </w:p>
    <w:p w14:paraId="0366CB88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Dragan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Stojmenović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diplomirao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etnologiju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antropologiju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Filozofskog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fakultet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1974, a od 2000.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Narodnoj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biblioteci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od 2005.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rukovodilac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Zavičajnog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foto-dokumentacijom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sz w:val="24"/>
        </w:rPr>
        <w:t>objavio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knjigu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O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foto-dokumentaciji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Francuskog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društva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Borskih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rudnika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99AC101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60EAF75D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Rođen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1987. u </w:t>
      </w:r>
      <w:proofErr w:type="spellStart"/>
      <w:r>
        <w:rPr>
          <w:rFonts w:ascii="Times New Roman" w:eastAsia="Times New Roman" w:hAnsi="Times New Roman" w:cs="Times New Roman"/>
          <w:sz w:val="24"/>
        </w:rPr>
        <w:t>Etiopiji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 xml:space="preserve">Robel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Temesgen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trenutno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doktorskim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Nacionalnoj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Oslu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mastera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stekao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2015.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Tromse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Norveškoj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slikarstva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završio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2010. u </w:t>
      </w:r>
      <w:proofErr w:type="spellStart"/>
      <w:r>
        <w:rPr>
          <w:rFonts w:ascii="Times New Roman" w:eastAsia="Times New Roman" w:hAnsi="Times New Roman" w:cs="Times New Roman"/>
          <w:sz w:val="24"/>
        </w:rPr>
        <w:t>Školi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dizajn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Ale“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Adis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Abebi. </w:t>
      </w:r>
      <w:proofErr w:type="spellStart"/>
      <w:r>
        <w:rPr>
          <w:rFonts w:ascii="Times New Roman" w:eastAsia="Times New Roman" w:hAnsi="Times New Roman" w:cs="Times New Roman"/>
          <w:sz w:val="24"/>
        </w:rPr>
        <w:t>Dobio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stipendija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boravke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4"/>
        </w:rPr>
        <w:t>stipendirali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između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ostalih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Program </w:t>
      </w:r>
      <w:proofErr w:type="spellStart"/>
      <w:r>
        <w:rPr>
          <w:rFonts w:ascii="Times New Roman" w:eastAsia="Times New Roman" w:hAnsi="Times New Roman" w:cs="Times New Roman"/>
          <w:sz w:val="24"/>
        </w:rPr>
        <w:t>Junge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Berlinu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</w:rPr>
        <w:t>švedskog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međunarodnog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stipendiranje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oblasti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vizuelnih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primenjenih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IASPIS u </w:t>
      </w:r>
      <w:proofErr w:type="spellStart"/>
      <w:r>
        <w:rPr>
          <w:rFonts w:ascii="Times New Roman" w:eastAsia="Times New Roman" w:hAnsi="Times New Roman" w:cs="Times New Roman"/>
          <w:sz w:val="24"/>
        </w:rPr>
        <w:t>Štokholmu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Njegovi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izlažu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međunarodnim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platformama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odnosno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samostalnim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312086E0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47E2FBEB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Ajgerim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Kapar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nezavisni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aktivista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osnivač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kreativne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platforme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Artkom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Rođen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1987. u </w:t>
      </w:r>
      <w:proofErr w:type="spellStart"/>
      <w:r>
        <w:rPr>
          <w:rFonts w:ascii="Times New Roman" w:eastAsia="Times New Roman" w:hAnsi="Times New Roman" w:cs="Times New Roman"/>
          <w:sz w:val="24"/>
        </w:rPr>
        <w:t>Kazahstanu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živi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Almatiju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Astani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(Nur Sultan).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organizator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intervencija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gradskom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javnih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diskusija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predavanja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radionica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Sarađuje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obrazovnim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ustanovama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naučnim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grupacijama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 </w:t>
      </w:r>
      <w:proofErr w:type="spellStart"/>
      <w:r>
        <w:rPr>
          <w:rFonts w:ascii="Times New Roman" w:eastAsia="Times New Roman" w:hAnsi="Times New Roman" w:cs="Times New Roman"/>
          <w:sz w:val="24"/>
        </w:rPr>
        <w:t>saradnji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zajednicom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2015. </w:t>
      </w:r>
      <w:proofErr w:type="spellStart"/>
      <w:r>
        <w:rPr>
          <w:rFonts w:ascii="Times New Roman" w:eastAsia="Times New Roman" w:hAnsi="Times New Roman" w:cs="Times New Roman"/>
          <w:sz w:val="24"/>
        </w:rPr>
        <w:t>osnovao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Artkom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otvorenu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platformu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povezuje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poslenike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 </w:t>
      </w:r>
      <w:proofErr w:type="spellStart"/>
      <w:r>
        <w:rPr>
          <w:rFonts w:ascii="Times New Roman" w:eastAsia="Times New Roman" w:hAnsi="Times New Roman" w:cs="Times New Roman"/>
          <w:sz w:val="24"/>
        </w:rPr>
        <w:t>razmenili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iskustva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pronašli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kanale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interakciju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</w:rPr>
        <w:t>cilju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razvoja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promocije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2017, </w:t>
      </w:r>
      <w:proofErr w:type="spellStart"/>
      <w:r>
        <w:rPr>
          <w:rFonts w:ascii="Times New Roman" w:eastAsia="Times New Roman" w:hAnsi="Times New Roman" w:cs="Times New Roman"/>
          <w:sz w:val="24"/>
        </w:rPr>
        <w:t>Ajgerim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inicirao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neformalnu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sudarač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kad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sretne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nauku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 </w:t>
      </w:r>
    </w:p>
    <w:p w14:paraId="69E73737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663E38CE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Jelica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Jovanović</w:t>
      </w:r>
      <w:r>
        <w:rPr>
          <w:rFonts w:ascii="Times New Roman" w:eastAsia="Times New Roman" w:hAnsi="Times New Roman" w:cs="Times New Roman"/>
          <w:sz w:val="24"/>
        </w:rPr>
        <w:t xml:space="preserve"> (1983) – </w:t>
      </w:r>
      <w:proofErr w:type="spellStart"/>
      <w:r>
        <w:rPr>
          <w:rFonts w:ascii="Times New Roman" w:eastAsia="Times New Roman" w:hAnsi="Times New Roman" w:cs="Times New Roman"/>
          <w:sz w:val="24"/>
        </w:rPr>
        <w:t>arhitektkinja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studentkinja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doktorskih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Tehnološkom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Beču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nezavisna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Diplomirala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Arhitektonskom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fakultetu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Osnivačica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NVO </w:t>
      </w:r>
      <w:proofErr w:type="spellStart"/>
      <w:r>
        <w:rPr>
          <w:rFonts w:ascii="Times New Roman" w:eastAsia="Times New Roman" w:hAnsi="Times New Roman" w:cs="Times New Roman"/>
          <w:sz w:val="24"/>
        </w:rPr>
        <w:t>Grupa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arhitekata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s </w:t>
      </w:r>
      <w:proofErr w:type="spellStart"/>
      <w:r>
        <w:rPr>
          <w:rFonts w:ascii="Times New Roman" w:eastAsia="Times New Roman" w:hAnsi="Times New Roman" w:cs="Times New Roman"/>
          <w:sz w:val="24"/>
        </w:rPr>
        <w:t>kojom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nekoliko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projekata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Letnja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škola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arhitekture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Baču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</w:rPr>
        <w:t>Rogljevu</w:t>
      </w:r>
      <w:proofErr w:type="spellEnd"/>
      <w:r>
        <w:rPr>
          <w:rFonts w:ascii="Times New Roman" w:eastAsia="Times New Roman" w:hAnsi="Times New Roman" w:cs="Times New Roman"/>
          <w:sz w:val="24"/>
        </w:rPr>
        <w:t>, od 2010; (Ne)</w:t>
      </w:r>
      <w:proofErr w:type="spellStart"/>
      <w:r>
        <w:rPr>
          <w:rFonts w:ascii="Times New Roman" w:eastAsia="Times New Roman" w:hAnsi="Times New Roman" w:cs="Times New Roman"/>
          <w:sz w:val="24"/>
        </w:rPr>
        <w:t>primereni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spomenici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od 2015; </w:t>
      </w:r>
      <w:proofErr w:type="spellStart"/>
      <w:r>
        <w:rPr>
          <w:rFonts w:ascii="Times New Roman" w:eastAsia="Times New Roman" w:hAnsi="Times New Roman" w:cs="Times New Roman"/>
          <w:sz w:val="24"/>
        </w:rPr>
        <w:t>Podizanje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zavese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2014–2016,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izloženo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Veneciji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2014. </w:t>
      </w:r>
    </w:p>
    <w:p w14:paraId="7C163264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Hu Jun</w:t>
      </w:r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obilazi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istorijske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momente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zarad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njihovih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alternativnih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čitanja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uključuje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autorefleksiju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vezanu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poreklo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lične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veze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Izabrane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samostalne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Slika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prirode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(Image of Nature, </w:t>
      </w:r>
      <w:proofErr w:type="spellStart"/>
      <w:r>
        <w:rPr>
          <w:rFonts w:ascii="Times New Roman" w:eastAsia="Times New Roman" w:hAnsi="Times New Roman" w:cs="Times New Roman"/>
          <w:sz w:val="24"/>
        </w:rPr>
        <w:t>Prirodnjački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muzej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Londonu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2010); </w:t>
      </w:r>
      <w:proofErr w:type="spellStart"/>
      <w:r>
        <w:rPr>
          <w:rFonts w:ascii="Times New Roman" w:eastAsia="Times New Roman" w:hAnsi="Times New Roman" w:cs="Times New Roman"/>
          <w:sz w:val="24"/>
        </w:rPr>
        <w:t>Naši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(Our Ancestors,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Gete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Šangaju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2012), </w:t>
      </w:r>
      <w:proofErr w:type="spellStart"/>
      <w:r>
        <w:rPr>
          <w:rFonts w:ascii="Times New Roman" w:eastAsia="Times New Roman" w:hAnsi="Times New Roman" w:cs="Times New Roman"/>
          <w:sz w:val="24"/>
        </w:rPr>
        <w:t>Pažljivo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podići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Bolest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pripovedanja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(Lift with Care, Narration Sickness, </w:t>
      </w:r>
      <w:proofErr w:type="spellStart"/>
      <w:r>
        <w:rPr>
          <w:rFonts w:ascii="Times New Roman" w:eastAsia="Times New Roman" w:hAnsi="Times New Roman" w:cs="Times New Roman"/>
          <w:sz w:val="24"/>
        </w:rPr>
        <w:t>obe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AIKE-u u </w:t>
      </w:r>
      <w:proofErr w:type="spellStart"/>
      <w:r>
        <w:rPr>
          <w:rFonts w:ascii="Times New Roman" w:eastAsia="Times New Roman" w:hAnsi="Times New Roman" w:cs="Times New Roman"/>
          <w:sz w:val="24"/>
        </w:rPr>
        <w:t>Šangaju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2013.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2016), </w:t>
      </w:r>
      <w:proofErr w:type="spellStart"/>
      <w:r>
        <w:rPr>
          <w:rFonts w:ascii="Times New Roman" w:eastAsia="Times New Roman" w:hAnsi="Times New Roman" w:cs="Times New Roman"/>
          <w:sz w:val="24"/>
        </w:rPr>
        <w:t>Još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diorama (Another Diorama, </w:t>
      </w:r>
      <w:proofErr w:type="spellStart"/>
      <w:r>
        <w:rPr>
          <w:rFonts w:ascii="Times New Roman" w:eastAsia="Times New Roman" w:hAnsi="Times New Roman" w:cs="Times New Roman"/>
          <w:sz w:val="24"/>
        </w:rPr>
        <w:t>Muzej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Nacionalnog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Singapuru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2019). </w:t>
      </w:r>
      <w:proofErr w:type="spellStart"/>
      <w:r>
        <w:rPr>
          <w:rFonts w:ascii="Times New Roman" w:eastAsia="Times New Roman" w:hAnsi="Times New Roman" w:cs="Times New Roman"/>
          <w:sz w:val="24"/>
        </w:rPr>
        <w:t>Radovi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mu </w:t>
      </w:r>
      <w:proofErr w:type="spellStart"/>
      <w:r>
        <w:rPr>
          <w:rFonts w:ascii="Times New Roman" w:eastAsia="Times New Roman" w:hAnsi="Times New Roman" w:cs="Times New Roman"/>
          <w:sz w:val="24"/>
        </w:rPr>
        <w:t>izlagani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Elektrocentrali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Šangaju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Centru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Pompidu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Parizu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Parasajtu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Hongkongu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Muzeju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Tajms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Guangdžuu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Učestvovao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4. </w:t>
      </w:r>
      <w:proofErr w:type="spellStart"/>
      <w:r>
        <w:rPr>
          <w:rFonts w:ascii="Times New Roman" w:eastAsia="Times New Roman" w:hAnsi="Times New Roman" w:cs="Times New Roman"/>
          <w:sz w:val="24"/>
        </w:rPr>
        <w:t>Trijenalu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Guangdžuu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2012, 11. </w:t>
      </w:r>
      <w:proofErr w:type="spellStart"/>
      <w:r>
        <w:rPr>
          <w:rFonts w:ascii="Times New Roman" w:eastAsia="Times New Roman" w:hAnsi="Times New Roman" w:cs="Times New Roman"/>
          <w:sz w:val="24"/>
        </w:rPr>
        <w:t>Bijenalu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Kvangdžuu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2016, 6. </w:t>
      </w:r>
      <w:proofErr w:type="spellStart"/>
      <w:r>
        <w:rPr>
          <w:rFonts w:ascii="Times New Roman" w:eastAsia="Times New Roman" w:hAnsi="Times New Roman" w:cs="Times New Roman"/>
          <w:sz w:val="24"/>
        </w:rPr>
        <w:t>Bijenalu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Singapuru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2019.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10. </w:t>
      </w:r>
      <w:proofErr w:type="spellStart"/>
      <w:r>
        <w:rPr>
          <w:rFonts w:ascii="Times New Roman" w:eastAsia="Times New Roman" w:hAnsi="Times New Roman" w:cs="Times New Roman"/>
          <w:sz w:val="24"/>
        </w:rPr>
        <w:t>Trijenalu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Azija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Pacifik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Suosnivač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e-</w:t>
      </w:r>
      <w:proofErr w:type="spellStart"/>
      <w:r>
        <w:rPr>
          <w:rFonts w:ascii="Times New Roman" w:eastAsia="Times New Roman" w:hAnsi="Times New Roman" w:cs="Times New Roman"/>
          <w:sz w:val="24"/>
        </w:rPr>
        <w:t>časopisa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PDF (2012–2013). </w:t>
      </w:r>
    </w:p>
    <w:p w14:paraId="7A981452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37508081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Laris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Frožje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direktor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muzeja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Rokband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Šangaju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2012. Od 2013. </w:t>
      </w:r>
      <w:proofErr w:type="spellStart"/>
      <w:r>
        <w:rPr>
          <w:rFonts w:ascii="Times New Roman" w:eastAsia="Times New Roman" w:hAnsi="Times New Roman" w:cs="Times New Roman"/>
          <w:sz w:val="24"/>
        </w:rPr>
        <w:t>predsednik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žirija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dodelu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HUGO BOSS ASIA ART, </w:t>
      </w:r>
      <w:proofErr w:type="spellStart"/>
      <w:r>
        <w:rPr>
          <w:rFonts w:ascii="Times New Roman" w:eastAsia="Times New Roman" w:hAnsi="Times New Roman" w:cs="Times New Roman"/>
          <w:sz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</w:rPr>
        <w:t>zamislio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evoluirajuću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platformu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omogućava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se </w:t>
      </w:r>
      <w:proofErr w:type="spellStart"/>
      <w:r>
        <w:rPr>
          <w:rFonts w:ascii="Times New Roman" w:eastAsia="Times New Roman" w:hAnsi="Times New Roman" w:cs="Times New Roman"/>
          <w:sz w:val="24"/>
        </w:rPr>
        <w:t>Aziji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pristupi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konstrukciji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preispitati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</w:rPr>
        <w:t>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monolitnoj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oblast </w:t>
      </w:r>
      <w:proofErr w:type="spellStart"/>
      <w:r>
        <w:rPr>
          <w:rFonts w:ascii="Times New Roman" w:eastAsia="Times New Roman" w:hAnsi="Times New Roman" w:cs="Times New Roman"/>
          <w:sz w:val="24"/>
        </w:rPr>
        <w:t>fiksiranih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Od 2020, </w:t>
      </w:r>
      <w:proofErr w:type="spellStart"/>
      <w:r>
        <w:rPr>
          <w:rFonts w:ascii="Times New Roman" w:eastAsia="Times New Roman" w:hAnsi="Times New Roman" w:cs="Times New Roman"/>
          <w:sz w:val="24"/>
        </w:rPr>
        <w:t>Rokband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deo </w:t>
      </w:r>
      <w:proofErr w:type="spellStart"/>
      <w:r>
        <w:rPr>
          <w:rFonts w:ascii="Times New Roman" w:eastAsia="Times New Roman" w:hAnsi="Times New Roman" w:cs="Times New Roman"/>
          <w:sz w:val="24"/>
        </w:rPr>
        <w:t>dugoročnog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putevima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budućnost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zamislila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samostalna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Biljana </w:t>
      </w:r>
      <w:proofErr w:type="spellStart"/>
      <w:r>
        <w:rPr>
          <w:rFonts w:ascii="Times New Roman" w:eastAsia="Times New Roman" w:hAnsi="Times New Roman" w:cs="Times New Roman"/>
          <w:sz w:val="24"/>
        </w:rPr>
        <w:t>Ćirić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2020. </w:t>
      </w:r>
      <w:proofErr w:type="spellStart"/>
      <w:r>
        <w:rPr>
          <w:rFonts w:ascii="Times New Roman" w:eastAsia="Times New Roman" w:hAnsi="Times New Roman" w:cs="Times New Roman"/>
          <w:sz w:val="24"/>
        </w:rPr>
        <w:t>Frožje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je,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Alfijem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Čuaom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osnovao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duet Ocean &amp; </w:t>
      </w:r>
      <w:proofErr w:type="spellStart"/>
      <w:r>
        <w:rPr>
          <w:rFonts w:ascii="Times New Roman" w:eastAsia="Times New Roman" w:hAnsi="Times New Roman" w:cs="Times New Roman"/>
          <w:sz w:val="24"/>
        </w:rPr>
        <w:t>Wavz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produkcijom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teksta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zvuka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slike</w:t>
      </w:r>
      <w:proofErr w:type="spellEnd"/>
      <w:r>
        <w:rPr>
          <w:rFonts w:ascii="Times New Roman" w:eastAsia="Times New Roman" w:hAnsi="Times New Roman" w:cs="Times New Roman"/>
          <w:sz w:val="24"/>
        </w:rPr>
        <w:t>. „</w:t>
      </w:r>
      <w:proofErr w:type="spellStart"/>
      <w:r>
        <w:rPr>
          <w:rFonts w:ascii="Times New Roman" w:eastAsia="Times New Roman" w:hAnsi="Times New Roman" w:cs="Times New Roman"/>
          <w:sz w:val="24"/>
        </w:rPr>
        <w:t>Uzimajući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obzir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potičemo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pacifičkih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arhipelaga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Aziji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Evrope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razvili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umetničke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željenih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kombinacija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referenci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prevazilazeći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granice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koristeći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discipline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puteve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operišu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nivoa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Stoga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sebe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ne </w:t>
      </w:r>
      <w:proofErr w:type="spellStart"/>
      <w:r>
        <w:rPr>
          <w:rFonts w:ascii="Times New Roman" w:eastAsia="Times New Roman" w:hAnsi="Times New Roman" w:cs="Times New Roman"/>
          <w:sz w:val="24"/>
        </w:rPr>
        <w:t>ograničavamo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oblast, </w:t>
      </w:r>
      <w:proofErr w:type="spellStart"/>
      <w:r>
        <w:rPr>
          <w:rFonts w:ascii="Times New Roman" w:eastAsia="Times New Roman" w:hAnsi="Times New Roman" w:cs="Times New Roman"/>
          <w:sz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identitet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jednu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disciplinu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kategoriju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žanr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Istražujući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tradicionalnu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elektronsku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muziku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pišući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poeziju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eseje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kombinujući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predavanja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vizuelnim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izvedbama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di-</w:t>
      </w:r>
      <w:proofErr w:type="spellStart"/>
      <w:r>
        <w:rPr>
          <w:rFonts w:ascii="Times New Roman" w:eastAsia="Times New Roman" w:hAnsi="Times New Roman" w:cs="Times New Roman"/>
          <w:sz w:val="24"/>
        </w:rPr>
        <w:t>džej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sesijama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negujemo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paradokse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zarad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oslobađanja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iskustava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kritičkih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perspektiva</w:t>
      </w:r>
      <w:proofErr w:type="spellEnd"/>
      <w:r>
        <w:rPr>
          <w:rFonts w:ascii="Times New Roman" w:eastAsia="Times New Roman" w:hAnsi="Times New Roman" w:cs="Times New Roman"/>
          <w:sz w:val="24"/>
        </w:rPr>
        <w:t>.“</w:t>
      </w:r>
      <w:proofErr w:type="gramEnd"/>
    </w:p>
    <w:p w14:paraId="265EB24D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19EAFADC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Vladimir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Radivojević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ulični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Bora. </w:t>
      </w:r>
      <w:proofErr w:type="spellStart"/>
      <w:r>
        <w:rPr>
          <w:rFonts w:ascii="Times New Roman" w:eastAsia="Times New Roman" w:hAnsi="Times New Roman" w:cs="Times New Roman"/>
          <w:sz w:val="24"/>
        </w:rPr>
        <w:t>Ljubav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fotografskim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istraživanjima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fotografsku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opremu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nasledio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od </w:t>
      </w:r>
      <w:proofErr w:type="spellStart"/>
      <w:r>
        <w:rPr>
          <w:rFonts w:ascii="Times New Roman" w:eastAsia="Times New Roman" w:hAnsi="Times New Roman" w:cs="Times New Roman"/>
          <w:sz w:val="24"/>
        </w:rPr>
        <w:t>oca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Aktivno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analognom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digitalnom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fotografijom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2005. </w:t>
      </w:r>
      <w:proofErr w:type="spellStart"/>
      <w:r>
        <w:rPr>
          <w:rFonts w:ascii="Times New Roman" w:eastAsia="Times New Roman" w:hAnsi="Times New Roman" w:cs="Times New Roman"/>
          <w:sz w:val="24"/>
        </w:rPr>
        <w:t>Izlagao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svoje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radove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izložbama</w:t>
      </w:r>
      <w:proofErr w:type="spellEnd"/>
      <w:r>
        <w:rPr>
          <w:rFonts w:ascii="Times New Roman" w:eastAsia="Times New Roman" w:hAnsi="Times New Roman" w:cs="Times New Roman"/>
          <w:sz w:val="24"/>
        </w:rPr>
        <w:t>: „</w:t>
      </w:r>
      <w:proofErr w:type="spellStart"/>
      <w:r>
        <w:rPr>
          <w:rFonts w:ascii="Times New Roman" w:eastAsia="Times New Roman" w:hAnsi="Times New Roman" w:cs="Times New Roman"/>
          <w:sz w:val="24"/>
        </w:rPr>
        <w:t>Trajni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„0 km”,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štampanim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elektronskim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medijima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r>
        <w:rPr>
          <w:rFonts w:ascii="Times New Roman" w:eastAsia="Times New Roman" w:hAnsi="Times New Roman" w:cs="Times New Roman"/>
          <w:i/>
          <w:sz w:val="24"/>
        </w:rPr>
        <w:t>Le Monde diplomatique</w:t>
      </w: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hrvatsko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izdanje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br. 9 (2013)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Borski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almanah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ulična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fotografija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zajednička</w:t>
      </w:r>
      <w:proofErr w:type="spellEnd"/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</w:rPr>
        <w:t>antropologija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Serija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fotografija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„Borski </w:t>
      </w:r>
      <w:proofErr w:type="spellStart"/>
      <w:r>
        <w:rPr>
          <w:rFonts w:ascii="Times New Roman" w:eastAsia="Times New Roman" w:hAnsi="Times New Roman" w:cs="Times New Roman"/>
          <w:sz w:val="24"/>
        </w:rPr>
        <w:t>almanah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rezultat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višegodišnjeg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beleženja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života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lutalica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Njihova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svakodnevna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borba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lutanje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prepuštenost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sebi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moguća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metafora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periodu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tranzicije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ovde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sada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6A676F4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simona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dvorak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međuzavisna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Razvijam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realizuju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regionu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Il de Frans (Ile-de-France), </w:t>
      </w:r>
      <w:proofErr w:type="spellStart"/>
      <w:r>
        <w:rPr>
          <w:rFonts w:ascii="Times New Roman" w:eastAsia="Times New Roman" w:hAnsi="Times New Roman" w:cs="Times New Roman"/>
          <w:sz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centralnoevropska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istočnoveropska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scena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U </w:t>
      </w:r>
      <w:proofErr w:type="spellStart"/>
      <w:r>
        <w:rPr>
          <w:rFonts w:ascii="Times New Roman" w:eastAsia="Times New Roman" w:hAnsi="Times New Roman" w:cs="Times New Roman"/>
          <w:sz w:val="24"/>
        </w:rPr>
        <w:t>praksi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 </w:t>
      </w:r>
      <w:proofErr w:type="spellStart"/>
      <w:r>
        <w:rPr>
          <w:rFonts w:ascii="Times New Roman" w:eastAsia="Times New Roman" w:hAnsi="Times New Roman" w:cs="Times New Roman"/>
          <w:sz w:val="24"/>
        </w:rPr>
        <w:t>interesuju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izvođački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formati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specifični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određene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teritorijalne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vremenske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kontekste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vrednovanje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dugoročnog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kolektivnog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Preispitujem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mogućnosti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stvaranja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zajedničkog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u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sferi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pre </w:t>
      </w:r>
      <w:proofErr w:type="spellStart"/>
      <w:r>
        <w:rPr>
          <w:rFonts w:ascii="Times New Roman" w:eastAsia="Times New Roman" w:hAnsi="Times New Roman" w:cs="Times New Roman"/>
          <w:sz w:val="24"/>
        </w:rPr>
        <w:t>svega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Inicijative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prakse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radikalne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brige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</w:rPr>
        <w:t>Nataša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Petreš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Bašle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Elena </w:t>
      </w:r>
      <w:proofErr w:type="spellStart"/>
      <w:r>
        <w:rPr>
          <w:rFonts w:ascii="Times New Roman" w:eastAsia="Times New Roman" w:hAnsi="Times New Roman" w:cs="Times New Roman"/>
          <w:sz w:val="24"/>
        </w:rPr>
        <w:t>Sorokina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</w:rPr>
        <w:t>Radim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stvaranju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izložbenih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postavki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aktivnih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prostora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dozvoljavaju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delimo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znanje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anticipiramo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moguće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budućnosti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antiseksističke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antirasističke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inkluzivne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strategije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zasnivaju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odučavanju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dekolonijalnoj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metodologijama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razvijenim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tokom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doktorskog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istraživačkog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paraseminara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profesorice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teorije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Šternfeld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Hamburgu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u </w:t>
      </w:r>
      <w:proofErr w:type="spellStart"/>
      <w:r>
        <w:rPr>
          <w:rFonts w:ascii="Times New Roman" w:eastAsia="Times New Roman" w:hAnsi="Times New Roman" w:cs="Times New Roman"/>
          <w:sz w:val="24"/>
        </w:rPr>
        <w:t>kojem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učestvujem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otpora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razvija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pod </w:t>
      </w:r>
      <w:proofErr w:type="spellStart"/>
      <w:r>
        <w:rPr>
          <w:rFonts w:ascii="Times New Roman" w:eastAsia="Times New Roman" w:hAnsi="Times New Roman" w:cs="Times New Roman"/>
          <w:sz w:val="24"/>
        </w:rPr>
        <w:t>vođstvom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Joane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Varše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laboratoriji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Konstfak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Stokholmu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1B2E4EDA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Iskustava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stekla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nezavisna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produbljivala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radeći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ustanovama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Nacionalna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galerija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Pragu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(2015), </w:t>
      </w:r>
      <w:proofErr w:type="spellStart"/>
      <w:r>
        <w:rPr>
          <w:rFonts w:ascii="Times New Roman" w:eastAsia="Times New Roman" w:hAnsi="Times New Roman" w:cs="Times New Roman"/>
          <w:sz w:val="24"/>
        </w:rPr>
        <w:t>Nacionalni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muzej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Pikaso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Parizu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(2018) </w:t>
      </w:r>
      <w:proofErr w:type="spellStart"/>
      <w:r>
        <w:rPr>
          <w:rFonts w:ascii="Times New Roman" w:eastAsia="Times New Roman" w:hAnsi="Times New Roman" w:cs="Times New Roman"/>
          <w:sz w:val="24"/>
        </w:rPr>
        <w:t>ili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Centar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Pompidu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2018. </w:t>
      </w:r>
      <w:proofErr w:type="spellStart"/>
      <w:r>
        <w:rPr>
          <w:rFonts w:ascii="Times New Roman" w:eastAsia="Times New Roman" w:hAnsi="Times New Roman" w:cs="Times New Roman"/>
          <w:sz w:val="24"/>
        </w:rPr>
        <w:t>radila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Kristin </w:t>
      </w:r>
      <w:proofErr w:type="spellStart"/>
      <w:r>
        <w:rPr>
          <w:rFonts w:ascii="Times New Roman" w:eastAsia="Times New Roman" w:hAnsi="Times New Roman" w:cs="Times New Roman"/>
          <w:sz w:val="24"/>
        </w:rPr>
        <w:t>Masel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2019. </w:t>
      </w:r>
      <w:proofErr w:type="spellStart"/>
      <w:r>
        <w:rPr>
          <w:rFonts w:ascii="Times New Roman" w:eastAsia="Times New Roman" w:hAnsi="Times New Roman" w:cs="Times New Roman"/>
          <w:sz w:val="24"/>
        </w:rPr>
        <w:t>uz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Ilariju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Katrin </w:t>
      </w:r>
      <w:proofErr w:type="spellStart"/>
      <w:r>
        <w:rPr>
          <w:rFonts w:ascii="Times New Roman" w:eastAsia="Times New Roman" w:hAnsi="Times New Roman" w:cs="Times New Roman"/>
          <w:sz w:val="24"/>
        </w:rPr>
        <w:t>Vir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Kosmopolis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#2, </w:t>
      </w:r>
      <w:proofErr w:type="spellStart"/>
      <w:r>
        <w:rPr>
          <w:rFonts w:ascii="Times New Roman" w:eastAsia="Times New Roman" w:hAnsi="Times New Roman" w:cs="Times New Roman"/>
          <w:sz w:val="24"/>
        </w:rPr>
        <w:t>zatim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odeljenje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Kulture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budućnosti</w:t>
      </w:r>
      <w:proofErr w:type="spellEnd"/>
      <w:r>
        <w:rPr>
          <w:rFonts w:ascii="Times New Roman" w:eastAsia="Times New Roman" w:hAnsi="Times New Roman" w:cs="Times New Roman"/>
          <w:sz w:val="24"/>
        </w:rPr>
        <w:t>“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spellStart"/>
      <w:r>
        <w:rPr>
          <w:rFonts w:ascii="Times New Roman" w:eastAsia="Times New Roman" w:hAnsi="Times New Roman" w:cs="Times New Roman"/>
          <w:sz w:val="24"/>
        </w:rPr>
        <w:t>evropske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mreže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inovacionog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kulturne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stvaraoce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sutrašnjice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2021.</w:t>
      </w:r>
    </w:p>
    <w:p w14:paraId="5A93BD5D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Trenutno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stipendista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rezidencijalnog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programa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15. </w:t>
      </w:r>
      <w:proofErr w:type="spellStart"/>
      <w:r>
        <w:rPr>
          <w:rFonts w:ascii="Times New Roman" w:eastAsia="Times New Roman" w:hAnsi="Times New Roman" w:cs="Times New Roman"/>
          <w:sz w:val="24"/>
        </w:rPr>
        <w:t>Dokumente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Kaselu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edukatore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oblasti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asistentkinja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Biljane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Ćirić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Balkan za </w:t>
      </w:r>
      <w:proofErr w:type="spellStart"/>
      <w:r>
        <w:rPr>
          <w:rFonts w:ascii="Times New Roman" w:eastAsia="Times New Roman" w:hAnsi="Times New Roman" w:cs="Times New Roman"/>
          <w:sz w:val="24"/>
        </w:rPr>
        <w:t>javni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program Hod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vodom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održava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sz w:val="24"/>
        </w:rPr>
        <w:t>povezan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samostalnom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Vladimira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Nikolića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sklopu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Paviljona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59. </w:t>
      </w:r>
      <w:proofErr w:type="spellStart"/>
      <w:r>
        <w:rPr>
          <w:rFonts w:ascii="Times New Roman" w:eastAsia="Times New Roman" w:hAnsi="Times New Roman" w:cs="Times New Roman"/>
          <w:sz w:val="24"/>
        </w:rPr>
        <w:t>Bijenalu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Veneciji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0D46D27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206C5F3D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Dr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Viša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Tasić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inženjer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elektronike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zaposlen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Institutu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rudarstvo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metalurgiju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788E7A8D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Miloš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Božić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član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Mesne </w:t>
      </w:r>
      <w:proofErr w:type="spellStart"/>
      <w:r>
        <w:rPr>
          <w:rFonts w:ascii="Times New Roman" w:eastAsia="Times New Roman" w:hAnsi="Times New Roman" w:cs="Times New Roman"/>
          <w:sz w:val="24"/>
        </w:rPr>
        <w:t>zajednice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Krivelj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0D0079CC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Katica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Radojković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proizvođačica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prodavačica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mlečnoj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pijaci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664D4346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Nemanja Stefanović</w:t>
      </w:r>
      <w:r>
        <w:rPr>
          <w:rFonts w:ascii="Times New Roman" w:eastAsia="Times New Roman" w:hAnsi="Times New Roman" w:cs="Times New Roman"/>
          <w:sz w:val="24"/>
        </w:rPr>
        <w:t xml:space="preserve"> – student </w:t>
      </w:r>
      <w:proofErr w:type="spellStart"/>
      <w:r>
        <w:rPr>
          <w:rFonts w:ascii="Times New Roman" w:eastAsia="Times New Roman" w:hAnsi="Times New Roman" w:cs="Times New Roman"/>
          <w:sz w:val="24"/>
        </w:rPr>
        <w:t>komunikologije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član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pozorišta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mlade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3D1ACF2A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Nebojša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Jamasaki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Vukelić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rođen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1986. u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gde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Završio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master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slikarstva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Fakultetu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likovnih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Beogradu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2021. </w:t>
      </w:r>
      <w:proofErr w:type="spellStart"/>
      <w:r>
        <w:rPr>
          <w:rFonts w:ascii="Times New Roman" w:eastAsia="Times New Roman" w:hAnsi="Times New Roman" w:cs="Times New Roman"/>
          <w:sz w:val="24"/>
        </w:rPr>
        <w:t>Svoj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rad </w:t>
      </w:r>
      <w:proofErr w:type="spellStart"/>
      <w:r>
        <w:rPr>
          <w:rFonts w:ascii="Times New Roman" w:eastAsia="Times New Roman" w:hAnsi="Times New Roman" w:cs="Times New Roman"/>
          <w:sz w:val="24"/>
        </w:rPr>
        <w:t>uglavnom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bazira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mediju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crteža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kroz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tematizuje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pitanje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ličnih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kolektivnih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kapaciteta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društvenu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imaginaciju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Pojam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kraja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važan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aspekt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njegovog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marker </w:t>
      </w:r>
      <w:proofErr w:type="spellStart"/>
      <w:r>
        <w:rPr>
          <w:rFonts w:ascii="Times New Roman" w:eastAsia="Times New Roman" w:hAnsi="Times New Roman" w:cs="Times New Roman"/>
          <w:sz w:val="24"/>
        </w:rPr>
        <w:t>anksioznosti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pojedinci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doživljavaju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savremenom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kontekstu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ali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izraz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otpora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postojećim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društvenim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ekonomskim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političkim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uslovima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Izlagao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brojnim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grupnim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izložbama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jednoj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samostalnoj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„</w:t>
      </w:r>
      <w:proofErr w:type="spellStart"/>
      <w:r>
        <w:rPr>
          <w:rFonts w:ascii="Times New Roman" w:eastAsia="Times New Roman" w:hAnsi="Times New Roman" w:cs="Times New Roman"/>
          <w:sz w:val="24"/>
        </w:rPr>
        <w:t>Unutra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sve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biće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meko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nežno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”, u </w:t>
      </w:r>
      <w:proofErr w:type="spellStart"/>
      <w:r>
        <w:rPr>
          <w:rFonts w:ascii="Times New Roman" w:eastAsia="Times New Roman" w:hAnsi="Times New Roman" w:cs="Times New Roman"/>
          <w:sz w:val="24"/>
        </w:rPr>
        <w:t>Galeriji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X Vitamin. </w:t>
      </w:r>
      <w:proofErr w:type="spellStart"/>
      <w:r>
        <w:rPr>
          <w:rFonts w:ascii="Times New Roman" w:eastAsia="Times New Roman" w:hAnsi="Times New Roman" w:cs="Times New Roman"/>
          <w:sz w:val="24"/>
        </w:rPr>
        <w:t>Jedan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od </w:t>
      </w:r>
      <w:proofErr w:type="spellStart"/>
      <w:r>
        <w:rPr>
          <w:rFonts w:ascii="Times New Roman" w:eastAsia="Times New Roman" w:hAnsi="Times New Roman" w:cs="Times New Roman"/>
          <w:sz w:val="24"/>
        </w:rPr>
        <w:t>dobitnika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crtež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Fonda „Vladimir </w:t>
      </w:r>
      <w:proofErr w:type="spellStart"/>
      <w:r>
        <w:rPr>
          <w:rFonts w:ascii="Times New Roman" w:eastAsia="Times New Roman" w:hAnsi="Times New Roman" w:cs="Times New Roman"/>
          <w:sz w:val="24"/>
        </w:rPr>
        <w:t>Veličković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za 2021. </w:t>
      </w:r>
      <w:proofErr w:type="spellStart"/>
      <w:r>
        <w:rPr>
          <w:rFonts w:ascii="Times New Roman" w:eastAsia="Times New Roman" w:hAnsi="Times New Roman" w:cs="Times New Roman"/>
          <w:sz w:val="24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Miodrag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Janjušević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</w:rPr>
        <w:t>akademski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slikar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za </w:t>
      </w:r>
      <w:proofErr w:type="spellStart"/>
      <w:r>
        <w:rPr>
          <w:rFonts w:ascii="Times New Roman" w:eastAsia="Times New Roman" w:hAnsi="Times New Roman" w:cs="Times New Roman"/>
          <w:sz w:val="24"/>
        </w:rPr>
        <w:t>istu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godinu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488A45F7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7BAAE80C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Kuvar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Ću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od 2019, pre </w:t>
      </w:r>
      <w:proofErr w:type="spellStart"/>
      <w:r>
        <w:rPr>
          <w:rFonts w:ascii="Times New Roman" w:eastAsia="Times New Roman" w:hAnsi="Times New Roman" w:cs="Times New Roman"/>
          <w:sz w:val="24"/>
        </w:rPr>
        <w:t>dolaska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živeo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radio u </w:t>
      </w:r>
      <w:proofErr w:type="spellStart"/>
      <w:r>
        <w:rPr>
          <w:rFonts w:ascii="Times New Roman" w:eastAsia="Times New Roman" w:hAnsi="Times New Roman" w:cs="Times New Roman"/>
          <w:sz w:val="24"/>
        </w:rPr>
        <w:t>Kambodži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Priprema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otvaranje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restorana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kineske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hrane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Boru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669513F6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</w:p>
    <w:p w14:paraId="002BAB19" w14:textId="77777777" w:rsidR="00C23594" w:rsidRDefault="00C23594" w:rsidP="00C23594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Biljana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Ćirić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međuzavisna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Kustoskinja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paviljona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Republike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Srbije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59. </w:t>
      </w:r>
      <w:proofErr w:type="spellStart"/>
      <w:r>
        <w:rPr>
          <w:rFonts w:ascii="Times New Roman" w:eastAsia="Times New Roman" w:hAnsi="Times New Roman" w:cs="Times New Roman"/>
          <w:sz w:val="24"/>
        </w:rPr>
        <w:t>Bijenalu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Veneciji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Osnovala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obrazovnu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platformu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Šta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kustosiranje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treba</w:t>
      </w:r>
      <w:proofErr w:type="spellEnd"/>
      <w:r>
        <w:rPr>
          <w:rFonts w:ascii="Times New Roman" w:eastAsia="Times New Roman" w:hAnsi="Times New Roman" w:cs="Times New Roman"/>
          <w:sz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</w:rPr>
        <w:t>može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da </w:t>
      </w:r>
      <w:proofErr w:type="spellStart"/>
      <w:r>
        <w:rPr>
          <w:rFonts w:ascii="Times New Roman" w:eastAsia="Times New Roman" w:hAnsi="Times New Roman" w:cs="Times New Roman"/>
          <w:sz w:val="24"/>
        </w:rPr>
        <w:t>uradi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? 2018. </w:t>
      </w:r>
      <w:proofErr w:type="spellStart"/>
      <w:r>
        <w:rPr>
          <w:rFonts w:ascii="Times New Roman" w:eastAsia="Times New Roman" w:hAnsi="Times New Roman" w:cs="Times New Roman"/>
          <w:sz w:val="24"/>
        </w:rPr>
        <w:t>godine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Bila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</w:rPr>
        <w:t>nominovana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Nagradu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„</w:t>
      </w:r>
      <w:proofErr w:type="spellStart"/>
      <w:r>
        <w:rPr>
          <w:rFonts w:ascii="Times New Roman" w:eastAsia="Times New Roman" w:hAnsi="Times New Roman" w:cs="Times New Roman"/>
          <w:sz w:val="24"/>
        </w:rPr>
        <w:t>Nezavisna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vizija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” (Independent Vision Curatorial Award, 2012), </w:t>
      </w:r>
      <w:proofErr w:type="spellStart"/>
      <w:r>
        <w:rPr>
          <w:rFonts w:ascii="Times New Roman" w:eastAsia="Times New Roman" w:hAnsi="Times New Roman" w:cs="Times New Roman"/>
          <w:sz w:val="24"/>
        </w:rPr>
        <w:t>koju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dodeljuje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međunarodno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udruženje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nezavisnih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ICI. </w:t>
      </w:r>
      <w:proofErr w:type="spellStart"/>
      <w:r>
        <w:rPr>
          <w:rFonts w:ascii="Times New Roman" w:eastAsia="Times New Roman" w:hAnsi="Times New Roman" w:cs="Times New Roman"/>
          <w:sz w:val="24"/>
        </w:rPr>
        <w:t>Trenutno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razvija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dugoročni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projekat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lastRenderedPageBreak/>
        <w:t>koji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</w:rPr>
        <w:t>bavi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kineskom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inicijativom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Pojas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put, </w:t>
      </w:r>
      <w:proofErr w:type="spellStart"/>
      <w:r>
        <w:rPr>
          <w:rFonts w:ascii="Times New Roman" w:eastAsia="Times New Roman" w:hAnsi="Times New Roman" w:cs="Times New Roman"/>
          <w:sz w:val="24"/>
        </w:rPr>
        <w:t>naslovljen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Novim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putevima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novu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budućnost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</w:rPr>
        <w:t>Pohađa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praktične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doktorske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studije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kustoskih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praksi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Fakultetu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za </w:t>
      </w:r>
      <w:proofErr w:type="spellStart"/>
      <w:r>
        <w:rPr>
          <w:rFonts w:ascii="Times New Roman" w:eastAsia="Times New Roman" w:hAnsi="Times New Roman" w:cs="Times New Roman"/>
          <w:sz w:val="24"/>
        </w:rPr>
        <w:t>umetnost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dizajn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arhitekturu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Univerziteta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Monaš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u </w:t>
      </w:r>
      <w:proofErr w:type="spellStart"/>
      <w:r>
        <w:rPr>
          <w:rFonts w:ascii="Times New Roman" w:eastAsia="Times New Roman" w:hAnsi="Times New Roman" w:cs="Times New Roman"/>
          <w:sz w:val="24"/>
        </w:rPr>
        <w:t>Melburnu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14:paraId="264F92AF" w14:textId="77777777" w:rsidR="00C23594" w:rsidRDefault="00C23594" w:rsidP="00C23594">
      <w:pPr>
        <w:rPr>
          <w:sz w:val="22"/>
        </w:rPr>
      </w:pPr>
    </w:p>
    <w:p w14:paraId="6246F337" w14:textId="77777777" w:rsidR="00C23594" w:rsidRPr="00BE7BF2" w:rsidRDefault="00C23594" w:rsidP="004905AD">
      <w:pPr>
        <w:pStyle w:val="a6"/>
        <w:shd w:val="clear" w:color="auto" w:fill="FFFFFF"/>
        <w:jc w:val="both"/>
        <w:textAlignment w:val="baseline"/>
        <w:rPr>
          <w:rFonts w:ascii="Times New Roman" w:hAnsi="Times New Roman" w:cs="Times New Roman"/>
          <w:color w:val="101010"/>
          <w:lang w:val="sr-Latn-RS"/>
        </w:rPr>
      </w:pPr>
    </w:p>
    <w:sectPr w:rsidR="00C23594" w:rsidRPr="00BE7BF2" w:rsidSect="00F91C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E7BBF0" w14:textId="77777777" w:rsidR="00540F59" w:rsidRDefault="00540F59" w:rsidP="00F92CFF">
      <w:r>
        <w:separator/>
      </w:r>
    </w:p>
  </w:endnote>
  <w:endnote w:type="continuationSeparator" w:id="0">
    <w:p w14:paraId="0E8E55C2" w14:textId="77777777" w:rsidR="00540F59" w:rsidRDefault="00540F59" w:rsidP="00F92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1AC883" w14:textId="77777777" w:rsidR="00540F59" w:rsidRDefault="00540F59" w:rsidP="00F92CFF">
      <w:r>
        <w:separator/>
      </w:r>
    </w:p>
  </w:footnote>
  <w:footnote w:type="continuationSeparator" w:id="0">
    <w:p w14:paraId="64051DA2" w14:textId="77777777" w:rsidR="00540F59" w:rsidRDefault="00540F59" w:rsidP="00F92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1C"/>
    <w:rsid w:val="00001BBC"/>
    <w:rsid w:val="00014DE1"/>
    <w:rsid w:val="000235E5"/>
    <w:rsid w:val="00067BEA"/>
    <w:rsid w:val="000A1437"/>
    <w:rsid w:val="000E281F"/>
    <w:rsid w:val="0010088D"/>
    <w:rsid w:val="001179FD"/>
    <w:rsid w:val="00131D55"/>
    <w:rsid w:val="00157819"/>
    <w:rsid w:val="00163C40"/>
    <w:rsid w:val="00183BA0"/>
    <w:rsid w:val="00194424"/>
    <w:rsid w:val="001F663B"/>
    <w:rsid w:val="0020011F"/>
    <w:rsid w:val="002031A5"/>
    <w:rsid w:val="002438E7"/>
    <w:rsid w:val="002B75FB"/>
    <w:rsid w:val="002C4867"/>
    <w:rsid w:val="003008BC"/>
    <w:rsid w:val="00335205"/>
    <w:rsid w:val="00344D8F"/>
    <w:rsid w:val="003450EF"/>
    <w:rsid w:val="00356038"/>
    <w:rsid w:val="003A3758"/>
    <w:rsid w:val="003A6AFC"/>
    <w:rsid w:val="003F17FE"/>
    <w:rsid w:val="00415D67"/>
    <w:rsid w:val="00432483"/>
    <w:rsid w:val="00437D43"/>
    <w:rsid w:val="00480DF0"/>
    <w:rsid w:val="00486E9F"/>
    <w:rsid w:val="004905AD"/>
    <w:rsid w:val="004A5673"/>
    <w:rsid w:val="004B612E"/>
    <w:rsid w:val="004D1141"/>
    <w:rsid w:val="00500C7E"/>
    <w:rsid w:val="00511099"/>
    <w:rsid w:val="00540F59"/>
    <w:rsid w:val="00576DA2"/>
    <w:rsid w:val="00577F04"/>
    <w:rsid w:val="00597342"/>
    <w:rsid w:val="0062030D"/>
    <w:rsid w:val="00631BD6"/>
    <w:rsid w:val="006A3A4F"/>
    <w:rsid w:val="00702DE4"/>
    <w:rsid w:val="0071231C"/>
    <w:rsid w:val="00733520"/>
    <w:rsid w:val="007863DE"/>
    <w:rsid w:val="007D796C"/>
    <w:rsid w:val="007E464E"/>
    <w:rsid w:val="007E519D"/>
    <w:rsid w:val="007E613F"/>
    <w:rsid w:val="00816931"/>
    <w:rsid w:val="00823023"/>
    <w:rsid w:val="00835711"/>
    <w:rsid w:val="00866B69"/>
    <w:rsid w:val="00875343"/>
    <w:rsid w:val="008D16D9"/>
    <w:rsid w:val="008F4848"/>
    <w:rsid w:val="00A50447"/>
    <w:rsid w:val="00A8770A"/>
    <w:rsid w:val="00AA1571"/>
    <w:rsid w:val="00B13E81"/>
    <w:rsid w:val="00B34F61"/>
    <w:rsid w:val="00B43881"/>
    <w:rsid w:val="00B6242A"/>
    <w:rsid w:val="00B63377"/>
    <w:rsid w:val="00B7015E"/>
    <w:rsid w:val="00BB56AD"/>
    <w:rsid w:val="00BE5F6D"/>
    <w:rsid w:val="00BE7BF2"/>
    <w:rsid w:val="00C00A4B"/>
    <w:rsid w:val="00C23594"/>
    <w:rsid w:val="00C44AB9"/>
    <w:rsid w:val="00C73012"/>
    <w:rsid w:val="00C8392B"/>
    <w:rsid w:val="00C855D3"/>
    <w:rsid w:val="00C96AD4"/>
    <w:rsid w:val="00CC71B1"/>
    <w:rsid w:val="00CC78D5"/>
    <w:rsid w:val="00CF5474"/>
    <w:rsid w:val="00D10870"/>
    <w:rsid w:val="00D17FD5"/>
    <w:rsid w:val="00D33CDF"/>
    <w:rsid w:val="00D80CEB"/>
    <w:rsid w:val="00D9007F"/>
    <w:rsid w:val="00DB41A5"/>
    <w:rsid w:val="00E00121"/>
    <w:rsid w:val="00E00AAD"/>
    <w:rsid w:val="00E37E23"/>
    <w:rsid w:val="00E97E64"/>
    <w:rsid w:val="00ED4992"/>
    <w:rsid w:val="00ED7BF9"/>
    <w:rsid w:val="00EE2561"/>
    <w:rsid w:val="00F04838"/>
    <w:rsid w:val="00F42FD7"/>
    <w:rsid w:val="00F5655E"/>
    <w:rsid w:val="00F91C66"/>
    <w:rsid w:val="00F92CFF"/>
    <w:rsid w:val="00FA6D10"/>
    <w:rsid w:val="00FD5A49"/>
    <w:rsid w:val="00FD6C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4EB24"/>
  <w15:docId w15:val="{04CB2EAC-F0F6-4888-BC55-1CE7DD1B3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231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B633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8D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10088D"/>
    <w:rPr>
      <w:sz w:val="18"/>
      <w:szCs w:val="18"/>
    </w:rPr>
  </w:style>
  <w:style w:type="character" w:styleId="a5">
    <w:name w:val="Emphasis"/>
    <w:basedOn w:val="a0"/>
    <w:uiPriority w:val="20"/>
    <w:qFormat/>
    <w:rsid w:val="00DB41A5"/>
    <w:rPr>
      <w:i/>
      <w:iCs/>
    </w:rPr>
  </w:style>
  <w:style w:type="paragraph" w:styleId="a6">
    <w:name w:val="Normal (Web)"/>
    <w:basedOn w:val="a"/>
    <w:uiPriority w:val="99"/>
    <w:unhideWhenUsed/>
    <w:rsid w:val="00B13E8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597342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97342"/>
    <w:rPr>
      <w:color w:val="605E5C"/>
      <w:shd w:val="clear" w:color="auto" w:fill="E1DFDD"/>
    </w:rPr>
  </w:style>
  <w:style w:type="paragraph" w:customStyle="1" w:styleId="default">
    <w:name w:val="default"/>
    <w:basedOn w:val="a"/>
    <w:rsid w:val="00E00A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2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F92CFF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F92C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F92CFF"/>
    <w:rPr>
      <w:sz w:val="18"/>
      <w:szCs w:val="18"/>
    </w:rPr>
  </w:style>
  <w:style w:type="character" w:customStyle="1" w:styleId="il">
    <w:name w:val="il"/>
    <w:basedOn w:val="a0"/>
    <w:rsid w:val="00F92CFF"/>
  </w:style>
  <w:style w:type="character" w:customStyle="1" w:styleId="gd">
    <w:name w:val="gd"/>
    <w:basedOn w:val="a0"/>
    <w:rsid w:val="00157819"/>
  </w:style>
  <w:style w:type="character" w:customStyle="1" w:styleId="go">
    <w:name w:val="go"/>
    <w:basedOn w:val="a0"/>
    <w:rsid w:val="00157819"/>
  </w:style>
  <w:style w:type="character" w:styleId="ac">
    <w:name w:val="Unresolved Mention"/>
    <w:basedOn w:val="a0"/>
    <w:uiPriority w:val="99"/>
    <w:semiHidden/>
    <w:unhideWhenUsed/>
    <w:rsid w:val="00157819"/>
    <w:rPr>
      <w:color w:val="605E5C"/>
      <w:shd w:val="clear" w:color="auto" w:fill="E1DFDD"/>
    </w:rPr>
  </w:style>
  <w:style w:type="character" w:customStyle="1" w:styleId="30">
    <w:name w:val="标题 3 字符"/>
    <w:basedOn w:val="a0"/>
    <w:link w:val="3"/>
    <w:uiPriority w:val="9"/>
    <w:rsid w:val="00B63377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2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hyperlink" Target="https://www.biblioteka-bor.org.rs/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wcscd.com" TargetMode="External"/><Relationship Id="rId11" Type="http://schemas.openxmlformats.org/officeDocument/2006/relationships/image" Target="media/image3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mailto:Violetu%20Stojmenovic%20sloterdajk@gmail.com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2452</Words>
  <Characters>13983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Ciric</dc:creator>
  <cp:keywords/>
  <dc:description/>
  <cp:lastModifiedBy>Biljana Ciric</cp:lastModifiedBy>
  <cp:revision>13</cp:revision>
  <dcterms:created xsi:type="dcterms:W3CDTF">2022-08-11T07:08:00Z</dcterms:created>
  <dcterms:modified xsi:type="dcterms:W3CDTF">2022-08-17T07:32:00Z</dcterms:modified>
</cp:coreProperties>
</file>